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C6" w:rsidRPr="00D8335E" w:rsidRDefault="00AB36C6" w:rsidP="00AB36C6">
      <w:pPr>
        <w:pStyle w:val="1"/>
        <w:tabs>
          <w:tab w:val="left" w:pos="0"/>
        </w:tabs>
        <w:spacing w:before="0" w:after="0"/>
        <w:rPr>
          <w:rFonts w:ascii="Times New Roman" w:hAnsi="Times New Roman" w:cs="Times New Roman"/>
          <w:color w:val="auto"/>
          <w:sz w:val="28"/>
          <w:szCs w:val="28"/>
        </w:rPr>
      </w:pPr>
      <w:r w:rsidRPr="00D8335E">
        <w:rPr>
          <w:rFonts w:ascii="Times New Roman" w:hAnsi="Times New Roman" w:cs="Times New Roman"/>
          <w:color w:val="auto"/>
          <w:sz w:val="28"/>
          <w:szCs w:val="28"/>
        </w:rPr>
        <w:t>Российская Федерация</w:t>
      </w:r>
    </w:p>
    <w:p w:rsidR="00AB36C6" w:rsidRPr="00D8335E" w:rsidRDefault="00AB36C6" w:rsidP="00AB36C6">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Республика Калмыкия</w:t>
      </w:r>
    </w:p>
    <w:p w:rsidR="00AB36C6" w:rsidRPr="00D8335E" w:rsidRDefault="00AB36C6" w:rsidP="00AB36C6">
      <w:pPr>
        <w:tabs>
          <w:tab w:val="left" w:pos="0"/>
        </w:tabs>
        <w:spacing w:after="0" w:line="240" w:lineRule="auto"/>
        <w:jc w:val="center"/>
        <w:rPr>
          <w:rFonts w:ascii="Times New Roman" w:eastAsia="Calibri" w:hAnsi="Times New Roman" w:cs="Times New Roman"/>
          <w:b/>
          <w:sz w:val="28"/>
          <w:szCs w:val="28"/>
        </w:rPr>
      </w:pPr>
      <w:proofErr w:type="spellStart"/>
      <w:r w:rsidRPr="00D8335E">
        <w:rPr>
          <w:rFonts w:ascii="Times New Roman" w:eastAsia="Calibri" w:hAnsi="Times New Roman" w:cs="Times New Roman"/>
          <w:b/>
          <w:sz w:val="28"/>
          <w:szCs w:val="28"/>
        </w:rPr>
        <w:t>Элистинское</w:t>
      </w:r>
      <w:proofErr w:type="spellEnd"/>
      <w:r w:rsidRPr="00D8335E">
        <w:rPr>
          <w:rFonts w:ascii="Times New Roman" w:eastAsia="Calibri" w:hAnsi="Times New Roman" w:cs="Times New Roman"/>
          <w:b/>
          <w:sz w:val="28"/>
          <w:szCs w:val="28"/>
        </w:rPr>
        <w:t xml:space="preserve"> городское Собрание</w:t>
      </w:r>
    </w:p>
    <w:p w:rsidR="00AB36C6" w:rsidRPr="00D8335E" w:rsidRDefault="00AB36C6" w:rsidP="00AB36C6">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шестого созыва</w:t>
      </w:r>
    </w:p>
    <w:p w:rsidR="00AB36C6" w:rsidRPr="00D8335E" w:rsidRDefault="00AB36C6" w:rsidP="00AB36C6">
      <w:pPr>
        <w:tabs>
          <w:tab w:val="left" w:pos="0"/>
        </w:tabs>
        <w:spacing w:after="0" w:line="240" w:lineRule="auto"/>
        <w:jc w:val="center"/>
        <w:rPr>
          <w:rFonts w:ascii="Times New Roman" w:eastAsia="Calibri" w:hAnsi="Times New Roman" w:cs="Times New Roman"/>
          <w:b/>
          <w:sz w:val="28"/>
          <w:szCs w:val="28"/>
        </w:rPr>
      </w:pPr>
    </w:p>
    <w:p w:rsidR="00AB36C6" w:rsidRPr="00D8335E" w:rsidRDefault="00AB36C6" w:rsidP="00AB36C6">
      <w:pPr>
        <w:tabs>
          <w:tab w:val="left" w:pos="0"/>
        </w:tabs>
        <w:spacing w:after="0" w:line="240" w:lineRule="auto"/>
        <w:jc w:val="center"/>
        <w:rPr>
          <w:rFonts w:ascii="Times New Roman" w:eastAsia="Calibri" w:hAnsi="Times New Roman" w:cs="Times New Roman"/>
          <w:b/>
          <w:sz w:val="28"/>
          <w:szCs w:val="28"/>
        </w:rPr>
      </w:pPr>
      <w:r w:rsidRPr="00D8335E">
        <w:rPr>
          <w:rFonts w:ascii="Times New Roman" w:eastAsia="Calibri" w:hAnsi="Times New Roman" w:cs="Times New Roman"/>
          <w:b/>
          <w:sz w:val="28"/>
          <w:szCs w:val="28"/>
        </w:rPr>
        <w:t xml:space="preserve">РЕШЕНИЕ № </w:t>
      </w:r>
      <w:r w:rsidR="0068529F">
        <w:rPr>
          <w:rFonts w:ascii="Times New Roman" w:eastAsia="Calibri" w:hAnsi="Times New Roman" w:cs="Times New Roman"/>
          <w:b/>
          <w:sz w:val="28"/>
          <w:szCs w:val="28"/>
        </w:rPr>
        <w:t>4</w:t>
      </w:r>
    </w:p>
    <w:p w:rsidR="00AB36C6" w:rsidRPr="00D8335E" w:rsidRDefault="00AB36C6" w:rsidP="00AB36C6">
      <w:pPr>
        <w:tabs>
          <w:tab w:val="left" w:pos="0"/>
        </w:tabs>
        <w:spacing w:after="0" w:line="240" w:lineRule="auto"/>
        <w:jc w:val="center"/>
        <w:rPr>
          <w:rFonts w:ascii="Times New Roman" w:eastAsia="Calibri" w:hAnsi="Times New Roman" w:cs="Times New Roman"/>
          <w:sz w:val="28"/>
          <w:szCs w:val="28"/>
        </w:rPr>
      </w:pPr>
    </w:p>
    <w:tbl>
      <w:tblPr>
        <w:tblW w:w="0" w:type="auto"/>
        <w:tblLayout w:type="fixed"/>
        <w:tblLook w:val="0000" w:firstRow="0" w:lastRow="0" w:firstColumn="0" w:lastColumn="0" w:noHBand="0" w:noVBand="0"/>
      </w:tblPr>
      <w:tblGrid>
        <w:gridCol w:w="2943"/>
        <w:gridCol w:w="3969"/>
        <w:gridCol w:w="2552"/>
      </w:tblGrid>
      <w:tr w:rsidR="00AB36C6" w:rsidRPr="00D8335E" w:rsidTr="0068529F">
        <w:trPr>
          <w:trHeight w:val="377"/>
        </w:trPr>
        <w:tc>
          <w:tcPr>
            <w:tcW w:w="2943" w:type="dxa"/>
          </w:tcPr>
          <w:p w:rsidR="00AB36C6" w:rsidRPr="00D8335E" w:rsidRDefault="0068529F" w:rsidP="00E531A1">
            <w:pPr>
              <w:tabs>
                <w:tab w:val="left" w:pos="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29 сентября </w:t>
            </w:r>
            <w:r w:rsidR="00AB36C6" w:rsidRPr="00D8335E">
              <w:rPr>
                <w:rFonts w:ascii="Times New Roman" w:eastAsia="Calibri" w:hAnsi="Times New Roman" w:cs="Times New Roman"/>
                <w:sz w:val="28"/>
                <w:szCs w:val="28"/>
              </w:rPr>
              <w:t>202</w:t>
            </w:r>
            <w:r w:rsidR="00AB36C6">
              <w:rPr>
                <w:rFonts w:ascii="Times New Roman" w:eastAsia="Calibri" w:hAnsi="Times New Roman" w:cs="Times New Roman"/>
                <w:sz w:val="28"/>
                <w:szCs w:val="28"/>
              </w:rPr>
              <w:t>2</w:t>
            </w:r>
            <w:r w:rsidR="00AB36C6" w:rsidRPr="00D8335E">
              <w:rPr>
                <w:rFonts w:ascii="Times New Roman" w:eastAsia="Calibri" w:hAnsi="Times New Roman" w:cs="Times New Roman"/>
                <w:sz w:val="28"/>
                <w:szCs w:val="28"/>
              </w:rPr>
              <w:t xml:space="preserve"> года</w:t>
            </w:r>
          </w:p>
        </w:tc>
        <w:tc>
          <w:tcPr>
            <w:tcW w:w="3969" w:type="dxa"/>
          </w:tcPr>
          <w:p w:rsidR="00AB36C6" w:rsidRPr="00D8335E" w:rsidRDefault="00AB36C6" w:rsidP="00E22A56">
            <w:pPr>
              <w:pStyle w:val="2"/>
              <w:tabs>
                <w:tab w:val="left" w:pos="0"/>
              </w:tabs>
              <w:spacing w:before="0" w:after="0"/>
              <w:rPr>
                <w:rFonts w:ascii="Times New Roman" w:hAnsi="Times New Roman" w:cs="Times New Roman"/>
                <w:b w:val="0"/>
                <w:i w:val="0"/>
              </w:rPr>
            </w:pPr>
            <w:r w:rsidRPr="00D8335E">
              <w:rPr>
                <w:rFonts w:ascii="Times New Roman" w:hAnsi="Times New Roman" w:cs="Times New Roman"/>
                <w:b w:val="0"/>
                <w:i w:val="0"/>
              </w:rPr>
              <w:t xml:space="preserve">  </w:t>
            </w:r>
            <w:r>
              <w:rPr>
                <w:rFonts w:ascii="Times New Roman" w:hAnsi="Times New Roman" w:cs="Times New Roman"/>
                <w:b w:val="0"/>
                <w:i w:val="0"/>
              </w:rPr>
              <w:t xml:space="preserve">          </w:t>
            </w:r>
            <w:proofErr w:type="gramStart"/>
            <w:r w:rsidRPr="00D8335E">
              <w:rPr>
                <w:rFonts w:ascii="Times New Roman" w:hAnsi="Times New Roman" w:cs="Times New Roman"/>
                <w:b w:val="0"/>
                <w:i w:val="0"/>
              </w:rPr>
              <w:t>заседание</w:t>
            </w:r>
            <w:proofErr w:type="gramEnd"/>
            <w:r w:rsidRPr="00D8335E">
              <w:rPr>
                <w:rFonts w:ascii="Times New Roman" w:hAnsi="Times New Roman" w:cs="Times New Roman"/>
                <w:b w:val="0"/>
                <w:i w:val="0"/>
              </w:rPr>
              <w:t xml:space="preserve"> № </w:t>
            </w:r>
            <w:r w:rsidR="0068529F">
              <w:rPr>
                <w:rFonts w:ascii="Times New Roman" w:hAnsi="Times New Roman" w:cs="Times New Roman"/>
                <w:b w:val="0"/>
                <w:i w:val="0"/>
              </w:rPr>
              <w:t>35</w:t>
            </w:r>
          </w:p>
        </w:tc>
        <w:tc>
          <w:tcPr>
            <w:tcW w:w="2552" w:type="dxa"/>
          </w:tcPr>
          <w:p w:rsidR="00AB36C6" w:rsidRPr="00D8335E" w:rsidRDefault="00AB36C6" w:rsidP="00E22A56">
            <w:pPr>
              <w:tabs>
                <w:tab w:val="left" w:pos="0"/>
              </w:tabs>
              <w:spacing w:after="0" w:line="240" w:lineRule="auto"/>
              <w:jc w:val="right"/>
              <w:rPr>
                <w:rFonts w:ascii="Times New Roman" w:eastAsia="Calibri" w:hAnsi="Times New Roman" w:cs="Times New Roman"/>
                <w:sz w:val="28"/>
                <w:szCs w:val="28"/>
              </w:rPr>
            </w:pPr>
            <w:r w:rsidRPr="00D8335E">
              <w:rPr>
                <w:rFonts w:ascii="Times New Roman" w:eastAsia="Calibri" w:hAnsi="Times New Roman" w:cs="Times New Roman"/>
                <w:sz w:val="28"/>
                <w:szCs w:val="28"/>
              </w:rPr>
              <w:t>г.Элиста</w:t>
            </w:r>
          </w:p>
        </w:tc>
      </w:tr>
    </w:tbl>
    <w:p w:rsidR="00AB36C6" w:rsidRPr="00D8335E" w:rsidRDefault="00AB36C6" w:rsidP="00AB36C6">
      <w:pPr>
        <w:tabs>
          <w:tab w:val="left" w:pos="0"/>
        </w:tabs>
        <w:spacing w:after="0" w:line="240" w:lineRule="auto"/>
        <w:jc w:val="center"/>
        <w:rPr>
          <w:rFonts w:ascii="Times New Roman" w:eastAsia="Calibri" w:hAnsi="Times New Roman" w:cs="Times New Roman"/>
          <w:sz w:val="28"/>
          <w:szCs w:val="28"/>
        </w:rPr>
      </w:pPr>
    </w:p>
    <w:p w:rsidR="00AB36C6" w:rsidRDefault="00AB36C6" w:rsidP="00AB36C6">
      <w:pPr>
        <w:tabs>
          <w:tab w:val="left" w:pos="0"/>
          <w:tab w:val="left" w:pos="709"/>
        </w:tabs>
        <w:spacing w:after="0" w:line="240" w:lineRule="auto"/>
        <w:ind w:right="4677"/>
        <w:jc w:val="both"/>
        <w:rPr>
          <w:rFonts w:ascii="Times New Roman" w:hAnsi="Times New Roman" w:cs="Times New Roman"/>
          <w:sz w:val="28"/>
          <w:szCs w:val="28"/>
        </w:rPr>
      </w:pPr>
      <w:r w:rsidRPr="00D8335E">
        <w:rPr>
          <w:rFonts w:ascii="Times New Roman" w:hAnsi="Times New Roman" w:cs="Times New Roman"/>
          <w:sz w:val="28"/>
          <w:szCs w:val="28"/>
        </w:rPr>
        <w:t xml:space="preserve">Об утверждении </w:t>
      </w:r>
      <w:r w:rsidRPr="0073451F">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а</w:t>
      </w:r>
      <w:r w:rsidRPr="0073451F">
        <w:rPr>
          <w:rFonts w:ascii="Times New Roman" w:eastAsia="Times New Roman" w:hAnsi="Times New Roman" w:cs="Times New Roman"/>
          <w:sz w:val="28"/>
          <w:szCs w:val="28"/>
          <w:lang w:eastAsia="ru-RU"/>
        </w:rPr>
        <w:t xml:space="preserve"> установления и оценки</w:t>
      </w:r>
      <w:r>
        <w:rPr>
          <w:rFonts w:ascii="Times New Roman" w:eastAsia="Times New Roman" w:hAnsi="Times New Roman" w:cs="Times New Roman"/>
          <w:sz w:val="28"/>
          <w:szCs w:val="28"/>
          <w:lang w:eastAsia="ru-RU"/>
        </w:rPr>
        <w:t xml:space="preserve"> применения</w:t>
      </w:r>
      <w:r w:rsidRPr="0073451F">
        <w:rPr>
          <w:rFonts w:ascii="Times New Roman" w:eastAsia="Times New Roman" w:hAnsi="Times New Roman" w:cs="Times New Roman"/>
          <w:sz w:val="28"/>
          <w:szCs w:val="28"/>
          <w:lang w:eastAsia="ru-RU"/>
        </w:rPr>
        <w:t xml:space="preserve"> обязательных требований,</w:t>
      </w:r>
      <w:r>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устанавливаемых муниципальными нормативными правовыми актами </w:t>
      </w:r>
      <w:r w:rsidRPr="00392F60">
        <w:rPr>
          <w:rFonts w:ascii="Times New Roman" w:eastAsia="Times New Roman" w:hAnsi="Times New Roman" w:cs="Times New Roman"/>
          <w:sz w:val="28"/>
          <w:szCs w:val="28"/>
          <w:lang w:eastAsia="ru-RU"/>
        </w:rPr>
        <w:t xml:space="preserve">города Элисты </w:t>
      </w:r>
      <w:r w:rsidRPr="0073451F">
        <w:rPr>
          <w:rFonts w:ascii="Times New Roman" w:eastAsia="Times New Roman" w:hAnsi="Times New Roman" w:cs="Times New Roman"/>
          <w:sz w:val="28"/>
          <w:szCs w:val="28"/>
          <w:lang w:eastAsia="ru-RU"/>
        </w:rPr>
        <w:t xml:space="preserve"> </w:t>
      </w:r>
    </w:p>
    <w:p w:rsidR="00AB36C6" w:rsidRPr="00D8335E" w:rsidRDefault="00AB36C6" w:rsidP="00AB36C6">
      <w:pPr>
        <w:tabs>
          <w:tab w:val="left" w:pos="0"/>
          <w:tab w:val="left" w:pos="709"/>
        </w:tabs>
        <w:spacing w:after="0" w:line="240" w:lineRule="auto"/>
        <w:ind w:right="4960"/>
        <w:jc w:val="both"/>
        <w:rPr>
          <w:rFonts w:ascii="Times New Roman" w:hAnsi="Times New Roman" w:cs="Times New Roman"/>
          <w:sz w:val="28"/>
          <w:szCs w:val="28"/>
        </w:rPr>
      </w:pPr>
    </w:p>
    <w:p w:rsidR="00AB36C6" w:rsidRPr="00D8335E" w:rsidRDefault="00AB36C6" w:rsidP="00DC7885">
      <w:pPr>
        <w:tabs>
          <w:tab w:val="left" w:pos="0"/>
          <w:tab w:val="left" w:pos="709"/>
        </w:tabs>
        <w:spacing w:after="0" w:line="240" w:lineRule="auto"/>
        <w:ind w:firstLine="709"/>
        <w:jc w:val="both"/>
        <w:rPr>
          <w:rFonts w:ascii="Times New Roman" w:hAnsi="Times New Roman" w:cs="Times New Roman"/>
          <w:sz w:val="28"/>
          <w:szCs w:val="28"/>
        </w:rPr>
      </w:pPr>
      <w:r w:rsidRPr="00D8335E">
        <w:rPr>
          <w:rFonts w:ascii="Times New Roman" w:hAnsi="Times New Roman" w:cs="Times New Roman"/>
          <w:sz w:val="28"/>
          <w:szCs w:val="28"/>
        </w:rPr>
        <w:t xml:space="preserve">В соответствии с </w:t>
      </w:r>
      <w:r w:rsidR="00E23AC9">
        <w:rPr>
          <w:rFonts w:ascii="Times New Roman" w:hAnsi="Times New Roman" w:cs="Times New Roman"/>
          <w:sz w:val="28"/>
          <w:szCs w:val="28"/>
        </w:rPr>
        <w:t xml:space="preserve">частью 5 статьи 2 </w:t>
      </w:r>
      <w:r w:rsidR="00E23AC9">
        <w:rPr>
          <w:rFonts w:ascii="Times New Roman" w:eastAsia="Times New Roman" w:hAnsi="Times New Roman" w:cs="Times New Roman"/>
          <w:sz w:val="28"/>
          <w:szCs w:val="28"/>
          <w:lang w:eastAsia="ru-RU"/>
        </w:rPr>
        <w:t>Федерального</w:t>
      </w:r>
      <w:r w:rsidRPr="0073451F">
        <w:rPr>
          <w:rFonts w:ascii="Times New Roman" w:eastAsia="Times New Roman" w:hAnsi="Times New Roman" w:cs="Times New Roman"/>
          <w:sz w:val="28"/>
          <w:szCs w:val="28"/>
          <w:lang w:eastAsia="ru-RU"/>
        </w:rPr>
        <w:t xml:space="preserve"> закон</w:t>
      </w:r>
      <w:r w:rsidR="00E23AC9">
        <w:rPr>
          <w:rFonts w:ascii="Times New Roman" w:eastAsia="Times New Roman" w:hAnsi="Times New Roman" w:cs="Times New Roman"/>
          <w:sz w:val="28"/>
          <w:szCs w:val="28"/>
          <w:lang w:eastAsia="ru-RU"/>
        </w:rPr>
        <w:t>а</w:t>
      </w:r>
      <w:r w:rsidRPr="0073451F">
        <w:rPr>
          <w:rFonts w:ascii="Times New Roman" w:eastAsia="Times New Roman" w:hAnsi="Times New Roman" w:cs="Times New Roman"/>
          <w:sz w:val="28"/>
          <w:szCs w:val="28"/>
          <w:lang w:eastAsia="ru-RU"/>
        </w:rPr>
        <w:t xml:space="preserve"> от 31 июля 2020 года</w:t>
      </w:r>
      <w:r w:rsidRPr="00392F60">
        <w:rPr>
          <w:rFonts w:ascii="Times New Roman" w:eastAsia="Times New Roman" w:hAnsi="Times New Roman" w:cs="Times New Roman"/>
          <w:sz w:val="28"/>
          <w:szCs w:val="28"/>
          <w:lang w:eastAsia="ru-RU"/>
        </w:rPr>
        <w:t xml:space="preserve"> № 247-ФЗ «</w:t>
      </w:r>
      <w:r w:rsidRPr="0073451F">
        <w:rPr>
          <w:rFonts w:ascii="Times New Roman" w:eastAsia="Times New Roman" w:hAnsi="Times New Roman" w:cs="Times New Roman"/>
          <w:sz w:val="28"/>
          <w:szCs w:val="28"/>
          <w:lang w:eastAsia="ru-RU"/>
        </w:rPr>
        <w:t>Об обязательных требованиях в Российской Федерации</w:t>
      </w:r>
      <w:r w:rsidRPr="00392F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w:t>
      </w:r>
      <w:r w:rsidR="00E23AC9">
        <w:rPr>
          <w:rFonts w:ascii="Times New Roman" w:eastAsia="Times New Roman" w:hAnsi="Times New Roman" w:cs="Times New Roman"/>
          <w:sz w:val="28"/>
          <w:szCs w:val="28"/>
          <w:lang w:eastAsia="ru-RU"/>
        </w:rPr>
        <w:t>частью 6.1 статьи 7 Федерального</w:t>
      </w:r>
      <w:r w:rsidR="00E23AC9" w:rsidRPr="0073451F">
        <w:rPr>
          <w:rFonts w:ascii="Times New Roman" w:eastAsia="Times New Roman" w:hAnsi="Times New Roman" w:cs="Times New Roman"/>
          <w:sz w:val="28"/>
          <w:szCs w:val="28"/>
          <w:lang w:eastAsia="ru-RU"/>
        </w:rPr>
        <w:t xml:space="preserve"> закон</w:t>
      </w:r>
      <w:r w:rsidR="00E23AC9">
        <w:rPr>
          <w:rFonts w:ascii="Times New Roman" w:eastAsia="Times New Roman" w:hAnsi="Times New Roman" w:cs="Times New Roman"/>
          <w:sz w:val="28"/>
          <w:szCs w:val="28"/>
          <w:lang w:eastAsia="ru-RU"/>
        </w:rPr>
        <w:t>а</w:t>
      </w:r>
      <w:r w:rsidR="00E23AC9" w:rsidRPr="0073451F">
        <w:rPr>
          <w:rFonts w:ascii="Times New Roman" w:eastAsia="Times New Roman" w:hAnsi="Times New Roman" w:cs="Times New Roman"/>
          <w:sz w:val="28"/>
          <w:szCs w:val="28"/>
          <w:lang w:eastAsia="ru-RU"/>
        </w:rPr>
        <w:t xml:space="preserve"> </w:t>
      </w:r>
      <w:r w:rsidR="001544A9">
        <w:rPr>
          <w:rFonts w:ascii="Times New Roman" w:hAnsi="Times New Roman" w:cs="Times New Roman"/>
          <w:sz w:val="28"/>
          <w:szCs w:val="28"/>
        </w:rPr>
        <w:t xml:space="preserve">от 6 октября </w:t>
      </w:r>
      <w:r w:rsidRPr="00D8335E">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E23AC9">
        <w:rPr>
          <w:rFonts w:ascii="Times New Roman" w:hAnsi="Times New Roman" w:cs="Times New Roman"/>
          <w:sz w:val="28"/>
          <w:szCs w:val="28"/>
        </w:rPr>
        <w:t>»</w:t>
      </w:r>
      <w:r w:rsidRPr="00D8335E">
        <w:rPr>
          <w:rFonts w:ascii="Times New Roman" w:hAnsi="Times New Roman" w:cs="Times New Roman"/>
          <w:sz w:val="28"/>
          <w:szCs w:val="28"/>
        </w:rPr>
        <w:t>, руководствуясь статьей 20 Устава города Элисты,</w:t>
      </w:r>
    </w:p>
    <w:p w:rsidR="00AB36C6" w:rsidRPr="00D8335E" w:rsidRDefault="00AB36C6" w:rsidP="00DC7885">
      <w:pPr>
        <w:tabs>
          <w:tab w:val="left" w:pos="0"/>
          <w:tab w:val="left" w:pos="1080"/>
        </w:tabs>
        <w:spacing w:before="120" w:after="120" w:line="240" w:lineRule="auto"/>
        <w:ind w:firstLine="709"/>
        <w:jc w:val="center"/>
        <w:rPr>
          <w:rFonts w:ascii="Times New Roman" w:hAnsi="Times New Roman" w:cs="Times New Roman"/>
          <w:b/>
          <w:sz w:val="28"/>
          <w:szCs w:val="28"/>
        </w:rPr>
      </w:pPr>
      <w:proofErr w:type="spellStart"/>
      <w:r w:rsidRPr="00D8335E">
        <w:rPr>
          <w:rFonts w:ascii="Times New Roman" w:hAnsi="Times New Roman" w:cs="Times New Roman"/>
          <w:b/>
          <w:sz w:val="28"/>
          <w:szCs w:val="28"/>
        </w:rPr>
        <w:t>Элистинское</w:t>
      </w:r>
      <w:proofErr w:type="spellEnd"/>
      <w:r w:rsidRPr="00D8335E">
        <w:rPr>
          <w:rFonts w:ascii="Times New Roman" w:hAnsi="Times New Roman" w:cs="Times New Roman"/>
          <w:b/>
          <w:sz w:val="28"/>
          <w:szCs w:val="28"/>
        </w:rPr>
        <w:t xml:space="preserve"> городское Собрание решило:</w:t>
      </w:r>
    </w:p>
    <w:p w:rsidR="00AB36C6" w:rsidRPr="00BB0E25" w:rsidRDefault="00AB36C6" w:rsidP="00DC7885">
      <w:pPr>
        <w:pStyle w:val="a3"/>
        <w:numPr>
          <w:ilvl w:val="0"/>
          <w:numId w:val="1"/>
        </w:numPr>
        <w:tabs>
          <w:tab w:val="clear" w:pos="720"/>
          <w:tab w:val="left" w:pos="0"/>
          <w:tab w:val="left" w:pos="993"/>
        </w:tabs>
        <w:ind w:left="0" w:right="-1" w:firstLine="709"/>
        <w:jc w:val="both"/>
        <w:rPr>
          <w:sz w:val="28"/>
          <w:szCs w:val="28"/>
        </w:rPr>
      </w:pPr>
      <w:r w:rsidRPr="00BB0E25">
        <w:rPr>
          <w:sz w:val="28"/>
          <w:szCs w:val="28"/>
        </w:rPr>
        <w:t xml:space="preserve">Утвердить </w:t>
      </w:r>
      <w:r>
        <w:rPr>
          <w:sz w:val="28"/>
          <w:szCs w:val="28"/>
        </w:rPr>
        <w:t xml:space="preserve">прилагаемый </w:t>
      </w:r>
      <w:r w:rsidRPr="0073451F">
        <w:rPr>
          <w:sz w:val="28"/>
          <w:szCs w:val="28"/>
        </w:rPr>
        <w:t>Порядок установления и оценки</w:t>
      </w:r>
      <w:r>
        <w:rPr>
          <w:sz w:val="28"/>
          <w:szCs w:val="28"/>
        </w:rPr>
        <w:t xml:space="preserve"> применения</w:t>
      </w:r>
      <w:r w:rsidRPr="0073451F">
        <w:rPr>
          <w:sz w:val="28"/>
          <w:szCs w:val="28"/>
        </w:rPr>
        <w:t xml:space="preserve"> обязательных требований, устанавливаемых муниципальными нормативными правовыми актами </w:t>
      </w:r>
      <w:r w:rsidRPr="00392F60">
        <w:rPr>
          <w:sz w:val="28"/>
          <w:szCs w:val="28"/>
        </w:rPr>
        <w:t>города Элисты</w:t>
      </w:r>
      <w:r>
        <w:rPr>
          <w:sz w:val="28"/>
          <w:szCs w:val="28"/>
        </w:rPr>
        <w:t>.</w:t>
      </w:r>
    </w:p>
    <w:p w:rsidR="00AB36C6" w:rsidRPr="00567117" w:rsidRDefault="00AB36C6" w:rsidP="00DC7885">
      <w:pPr>
        <w:pStyle w:val="21"/>
        <w:numPr>
          <w:ilvl w:val="0"/>
          <w:numId w:val="1"/>
        </w:numPr>
        <w:tabs>
          <w:tab w:val="clear" w:pos="720"/>
          <w:tab w:val="left" w:pos="0"/>
          <w:tab w:val="left" w:pos="1080"/>
        </w:tabs>
        <w:overflowPunct/>
        <w:autoSpaceDE/>
        <w:autoSpaceDN/>
        <w:adjustRightInd/>
        <w:ind w:left="0" w:firstLine="709"/>
        <w:textAlignment w:val="auto"/>
        <w:rPr>
          <w:szCs w:val="28"/>
        </w:rPr>
      </w:pPr>
      <w:r w:rsidRPr="00567117">
        <w:rPr>
          <w:szCs w:val="28"/>
        </w:rPr>
        <w:t>Настоящее решение вступает в силу со дня его официального опубликования в газете «</w:t>
      </w:r>
      <w:proofErr w:type="spellStart"/>
      <w:r w:rsidRPr="00567117">
        <w:rPr>
          <w:szCs w:val="28"/>
        </w:rPr>
        <w:t>Элистинская</w:t>
      </w:r>
      <w:proofErr w:type="spellEnd"/>
      <w:r w:rsidRPr="00567117">
        <w:rPr>
          <w:szCs w:val="28"/>
        </w:rPr>
        <w:t xml:space="preserve"> панорама». </w:t>
      </w:r>
    </w:p>
    <w:p w:rsidR="00AB36C6" w:rsidRPr="00567117" w:rsidRDefault="00AB36C6" w:rsidP="00AB36C6">
      <w:pPr>
        <w:pStyle w:val="1"/>
        <w:tabs>
          <w:tab w:val="left" w:pos="0"/>
        </w:tabs>
        <w:spacing w:before="0" w:after="0"/>
        <w:ind w:firstLine="567"/>
        <w:jc w:val="both"/>
        <w:rPr>
          <w:rFonts w:ascii="Times New Roman" w:hAnsi="Times New Roman" w:cs="Times New Roman"/>
          <w:b w:val="0"/>
          <w:color w:val="auto"/>
          <w:sz w:val="28"/>
          <w:szCs w:val="28"/>
        </w:rPr>
      </w:pPr>
    </w:p>
    <w:p w:rsidR="00AB36C6" w:rsidRDefault="00AB36C6" w:rsidP="00AB36C6">
      <w:pPr>
        <w:pStyle w:val="1"/>
        <w:tabs>
          <w:tab w:val="left" w:pos="0"/>
        </w:tabs>
        <w:spacing w:before="0" w:after="0"/>
        <w:ind w:firstLine="567"/>
        <w:jc w:val="left"/>
        <w:rPr>
          <w:rFonts w:ascii="Times New Roman" w:hAnsi="Times New Roman" w:cs="Times New Roman"/>
          <w:b w:val="0"/>
          <w:color w:val="auto"/>
          <w:sz w:val="28"/>
          <w:szCs w:val="28"/>
        </w:rPr>
      </w:pPr>
    </w:p>
    <w:p w:rsidR="00AB36C6" w:rsidRDefault="00AB36C6" w:rsidP="00AB36C6">
      <w:pPr>
        <w:pStyle w:val="1"/>
        <w:tabs>
          <w:tab w:val="left" w:pos="0"/>
        </w:tabs>
        <w:spacing w:before="0" w:after="0"/>
        <w:ind w:firstLine="567"/>
        <w:jc w:val="left"/>
        <w:rPr>
          <w:rFonts w:ascii="Times New Roman" w:hAnsi="Times New Roman" w:cs="Times New Roman"/>
          <w:b w:val="0"/>
          <w:color w:val="auto"/>
          <w:sz w:val="28"/>
          <w:szCs w:val="28"/>
        </w:rPr>
      </w:pPr>
    </w:p>
    <w:p w:rsidR="00AB36C6" w:rsidRPr="00D8335E" w:rsidRDefault="00AB36C6" w:rsidP="00AB36C6">
      <w:pPr>
        <w:pStyle w:val="1"/>
        <w:tabs>
          <w:tab w:val="left" w:pos="0"/>
        </w:tabs>
        <w:spacing w:before="0" w:after="0"/>
        <w:jc w:val="left"/>
        <w:rPr>
          <w:rFonts w:ascii="Times New Roman" w:hAnsi="Times New Roman" w:cs="Times New Roman"/>
          <w:b w:val="0"/>
          <w:color w:val="auto"/>
          <w:sz w:val="28"/>
          <w:szCs w:val="28"/>
        </w:rPr>
      </w:pPr>
      <w:r w:rsidRPr="00D8335E">
        <w:rPr>
          <w:rFonts w:ascii="Times New Roman" w:hAnsi="Times New Roman" w:cs="Times New Roman"/>
          <w:b w:val="0"/>
          <w:color w:val="auto"/>
          <w:sz w:val="28"/>
          <w:szCs w:val="28"/>
        </w:rPr>
        <w:t>Глава города Элисты -</w:t>
      </w:r>
    </w:p>
    <w:p w:rsidR="00AB36C6" w:rsidRPr="00D8335E" w:rsidRDefault="00AB36C6" w:rsidP="00AB36C6">
      <w:pPr>
        <w:pStyle w:val="1"/>
        <w:tabs>
          <w:tab w:val="left" w:pos="0"/>
        </w:tabs>
        <w:spacing w:before="0" w:after="0"/>
        <w:jc w:val="left"/>
        <w:rPr>
          <w:rFonts w:ascii="Times New Roman" w:hAnsi="Times New Roman" w:cs="Times New Roman"/>
          <w:b w:val="0"/>
          <w:color w:val="auto"/>
          <w:sz w:val="28"/>
          <w:szCs w:val="28"/>
        </w:rPr>
      </w:pPr>
      <w:r w:rsidRPr="00D8335E">
        <w:rPr>
          <w:rFonts w:ascii="Times New Roman" w:hAnsi="Times New Roman" w:cs="Times New Roman"/>
          <w:b w:val="0"/>
          <w:color w:val="auto"/>
          <w:sz w:val="28"/>
          <w:szCs w:val="28"/>
        </w:rPr>
        <w:t xml:space="preserve">Председатель Элистинского </w:t>
      </w:r>
    </w:p>
    <w:p w:rsidR="00AB36C6" w:rsidRPr="00D8335E" w:rsidRDefault="00AB36C6" w:rsidP="00AB36C6">
      <w:pPr>
        <w:pStyle w:val="2"/>
        <w:keepNext w:val="0"/>
        <w:widowControl w:val="0"/>
        <w:tabs>
          <w:tab w:val="left" w:pos="0"/>
        </w:tabs>
        <w:spacing w:before="0" w:after="0"/>
        <w:rPr>
          <w:rFonts w:ascii="Times New Roman" w:hAnsi="Times New Roman" w:cs="Times New Roman"/>
          <w:i w:val="0"/>
        </w:rPr>
      </w:pPr>
      <w:r w:rsidRPr="00D8335E">
        <w:rPr>
          <w:rFonts w:ascii="Times New Roman" w:hAnsi="Times New Roman" w:cs="Times New Roman"/>
          <w:b w:val="0"/>
          <w:i w:val="0"/>
        </w:rPr>
        <w:t>городского Собрания</w:t>
      </w:r>
      <w:r w:rsidRPr="00D8335E">
        <w:rPr>
          <w:rFonts w:ascii="Times New Roman" w:hAnsi="Times New Roman" w:cs="Times New Roman"/>
          <w:i w:val="0"/>
        </w:rPr>
        <w:t xml:space="preserve"> </w:t>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r>
      <w:r w:rsidRPr="00D8335E">
        <w:rPr>
          <w:rFonts w:ascii="Times New Roman" w:hAnsi="Times New Roman" w:cs="Times New Roman"/>
          <w:i w:val="0"/>
        </w:rPr>
        <w:tab/>
        <w:t xml:space="preserve">Н. </w:t>
      </w:r>
      <w:proofErr w:type="spellStart"/>
      <w:r w:rsidRPr="00D8335E">
        <w:rPr>
          <w:rFonts w:ascii="Times New Roman" w:hAnsi="Times New Roman" w:cs="Times New Roman"/>
          <w:i w:val="0"/>
        </w:rPr>
        <w:t>Орзаев</w:t>
      </w:r>
      <w:proofErr w:type="spellEnd"/>
    </w:p>
    <w:p w:rsidR="00AB36C6" w:rsidRPr="00D8335E" w:rsidRDefault="00AB36C6" w:rsidP="00AB36C6">
      <w:pPr>
        <w:tabs>
          <w:tab w:val="left" w:pos="0"/>
          <w:tab w:val="left" w:pos="1134"/>
        </w:tabs>
        <w:spacing w:after="0" w:line="240" w:lineRule="auto"/>
        <w:jc w:val="both"/>
        <w:rPr>
          <w:rFonts w:ascii="Times New Roman" w:hAnsi="Times New Roman" w:cs="Times New Roman"/>
          <w:sz w:val="28"/>
          <w:szCs w:val="28"/>
        </w:rPr>
      </w:pPr>
    </w:p>
    <w:p w:rsidR="00AB36C6" w:rsidRPr="00D8335E" w:rsidRDefault="00AB36C6" w:rsidP="00AB36C6">
      <w:pPr>
        <w:tabs>
          <w:tab w:val="left" w:pos="0"/>
          <w:tab w:val="left" w:pos="1134"/>
        </w:tabs>
        <w:spacing w:after="0" w:line="240" w:lineRule="auto"/>
        <w:jc w:val="both"/>
        <w:rPr>
          <w:rFonts w:ascii="Times New Roman" w:hAnsi="Times New Roman" w:cs="Times New Roman"/>
          <w:sz w:val="28"/>
          <w:szCs w:val="28"/>
        </w:rPr>
      </w:pPr>
    </w:p>
    <w:p w:rsidR="00AB36C6" w:rsidRPr="00D8335E" w:rsidRDefault="00AB36C6" w:rsidP="00AB36C6">
      <w:pPr>
        <w:tabs>
          <w:tab w:val="left" w:pos="0"/>
          <w:tab w:val="left" w:pos="1134"/>
        </w:tabs>
        <w:spacing w:after="0" w:line="240" w:lineRule="auto"/>
        <w:jc w:val="both"/>
        <w:rPr>
          <w:rFonts w:ascii="Times New Roman" w:hAnsi="Times New Roman" w:cs="Times New Roman"/>
          <w:sz w:val="28"/>
          <w:szCs w:val="28"/>
        </w:rPr>
      </w:pPr>
      <w:r w:rsidRPr="00D8335E">
        <w:rPr>
          <w:rFonts w:ascii="Times New Roman" w:hAnsi="Times New Roman" w:cs="Times New Roman"/>
          <w:sz w:val="28"/>
          <w:szCs w:val="28"/>
        </w:rPr>
        <w:t xml:space="preserve"> </w:t>
      </w:r>
    </w:p>
    <w:p w:rsidR="00AB36C6" w:rsidRDefault="00AB36C6" w:rsidP="00AB36C6">
      <w:pPr>
        <w:tabs>
          <w:tab w:val="left" w:pos="0"/>
          <w:tab w:val="left" w:pos="709"/>
        </w:tabs>
        <w:jc w:val="both"/>
        <w:rPr>
          <w:sz w:val="28"/>
          <w:szCs w:val="28"/>
        </w:rPr>
      </w:pPr>
    </w:p>
    <w:p w:rsidR="00AB36C6" w:rsidRPr="00D8335E" w:rsidRDefault="00AB36C6" w:rsidP="00AB36C6">
      <w:pPr>
        <w:tabs>
          <w:tab w:val="left" w:pos="0"/>
          <w:tab w:val="left" w:pos="709"/>
        </w:tabs>
        <w:jc w:val="both"/>
        <w:rPr>
          <w:sz w:val="28"/>
          <w:szCs w:val="28"/>
        </w:rPr>
      </w:pPr>
    </w:p>
    <w:p w:rsidR="00AB36C6" w:rsidRDefault="00AB36C6" w:rsidP="00AB36C6"/>
    <w:p w:rsidR="0068529F" w:rsidRDefault="0068529F" w:rsidP="00AB36C6"/>
    <w:p w:rsidR="00AB36C6" w:rsidRDefault="00AB36C6" w:rsidP="00AB36C6"/>
    <w:p w:rsidR="00AB36C6" w:rsidRDefault="00AB36C6" w:rsidP="00AB36C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B36C6" w:rsidRDefault="00AB36C6" w:rsidP="00AB36C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решению Элистинского</w:t>
      </w:r>
    </w:p>
    <w:p w:rsidR="00AB36C6" w:rsidRDefault="00AB36C6" w:rsidP="00AB36C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городского Собрания</w:t>
      </w:r>
    </w:p>
    <w:p w:rsidR="00AB36C6" w:rsidRPr="00101528" w:rsidRDefault="0068529F" w:rsidP="00AB36C6">
      <w:pPr>
        <w:spacing w:after="0" w:line="240" w:lineRule="auto"/>
        <w:ind w:left="5103"/>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 сентября 2022 года № 4</w:t>
      </w:r>
    </w:p>
    <w:p w:rsidR="00AB36C6" w:rsidRDefault="00AB36C6" w:rsidP="00AB36C6">
      <w:pPr>
        <w:tabs>
          <w:tab w:val="left" w:pos="0"/>
          <w:tab w:val="left" w:pos="709"/>
        </w:tabs>
        <w:spacing w:after="0" w:line="240" w:lineRule="auto"/>
        <w:ind w:right="-1"/>
        <w:jc w:val="center"/>
        <w:rPr>
          <w:rFonts w:ascii="Times New Roman" w:hAnsi="Times New Roman" w:cs="Times New Roman"/>
          <w:b/>
          <w:sz w:val="28"/>
          <w:szCs w:val="28"/>
        </w:rPr>
      </w:pPr>
    </w:p>
    <w:p w:rsidR="00AB36C6" w:rsidRDefault="00AB36C6" w:rsidP="00AB36C6">
      <w:pPr>
        <w:tabs>
          <w:tab w:val="left" w:pos="0"/>
          <w:tab w:val="left" w:pos="709"/>
        </w:tabs>
        <w:spacing w:after="0" w:line="240" w:lineRule="auto"/>
        <w:ind w:right="-1"/>
        <w:jc w:val="center"/>
        <w:rPr>
          <w:rFonts w:ascii="Times New Roman" w:hAnsi="Times New Roman" w:cs="Times New Roman"/>
          <w:b/>
          <w:sz w:val="28"/>
          <w:szCs w:val="28"/>
        </w:rPr>
      </w:pPr>
    </w:p>
    <w:p w:rsidR="0073451F" w:rsidRPr="00F06759" w:rsidRDefault="0073451F" w:rsidP="0073451F">
      <w:pPr>
        <w:spacing w:after="0" w:line="240" w:lineRule="auto"/>
        <w:jc w:val="center"/>
        <w:rPr>
          <w:rFonts w:ascii="Times New Roman" w:eastAsia="Times New Roman" w:hAnsi="Times New Roman" w:cs="Times New Roman"/>
          <w:b/>
          <w:sz w:val="28"/>
          <w:szCs w:val="28"/>
          <w:lang w:eastAsia="ru-RU"/>
        </w:rPr>
      </w:pPr>
      <w:r w:rsidRPr="00F06759">
        <w:rPr>
          <w:rFonts w:ascii="Times New Roman" w:eastAsia="Times New Roman" w:hAnsi="Times New Roman" w:cs="Times New Roman"/>
          <w:b/>
          <w:sz w:val="28"/>
          <w:szCs w:val="28"/>
          <w:lang w:eastAsia="ru-RU"/>
        </w:rPr>
        <w:t xml:space="preserve">ПОРЯДОК </w:t>
      </w:r>
    </w:p>
    <w:p w:rsidR="00F06759" w:rsidRPr="00F06759" w:rsidRDefault="0073451F" w:rsidP="00F06759">
      <w:pPr>
        <w:spacing w:after="0" w:line="240" w:lineRule="auto"/>
        <w:jc w:val="center"/>
        <w:rPr>
          <w:rFonts w:ascii="Times New Roman" w:eastAsia="Times New Roman" w:hAnsi="Times New Roman" w:cs="Times New Roman"/>
          <w:b/>
          <w:sz w:val="28"/>
          <w:szCs w:val="28"/>
          <w:lang w:eastAsia="ru-RU"/>
        </w:rPr>
      </w:pPr>
      <w:r w:rsidRPr="00F06759">
        <w:rPr>
          <w:rFonts w:ascii="Times New Roman" w:eastAsia="Times New Roman" w:hAnsi="Times New Roman" w:cs="Times New Roman"/>
          <w:b/>
          <w:sz w:val="28"/>
          <w:szCs w:val="28"/>
          <w:lang w:eastAsia="ru-RU"/>
        </w:rPr>
        <w:t xml:space="preserve">установления и оценки </w:t>
      </w:r>
      <w:r w:rsidR="00CE2271" w:rsidRPr="00F06759">
        <w:rPr>
          <w:rFonts w:ascii="Times New Roman" w:eastAsia="Times New Roman" w:hAnsi="Times New Roman" w:cs="Times New Roman"/>
          <w:b/>
          <w:sz w:val="28"/>
          <w:szCs w:val="28"/>
          <w:lang w:eastAsia="ru-RU"/>
        </w:rPr>
        <w:t xml:space="preserve">применения </w:t>
      </w:r>
      <w:r w:rsidRPr="00F06759">
        <w:rPr>
          <w:rFonts w:ascii="Times New Roman" w:eastAsia="Times New Roman" w:hAnsi="Times New Roman" w:cs="Times New Roman"/>
          <w:b/>
          <w:sz w:val="28"/>
          <w:szCs w:val="28"/>
          <w:lang w:eastAsia="ru-RU"/>
        </w:rPr>
        <w:t xml:space="preserve">обязательных требований, </w:t>
      </w:r>
      <w:r w:rsidR="00F06759" w:rsidRPr="00F06759">
        <w:rPr>
          <w:rFonts w:ascii="Times New Roman" w:eastAsia="Times New Roman" w:hAnsi="Times New Roman" w:cs="Times New Roman"/>
          <w:b/>
          <w:sz w:val="28"/>
          <w:szCs w:val="28"/>
          <w:lang w:eastAsia="ru-RU"/>
        </w:rPr>
        <w:t>у</w:t>
      </w:r>
      <w:r w:rsidRPr="00F06759">
        <w:rPr>
          <w:rFonts w:ascii="Times New Roman" w:eastAsia="Times New Roman" w:hAnsi="Times New Roman" w:cs="Times New Roman"/>
          <w:b/>
          <w:sz w:val="28"/>
          <w:szCs w:val="28"/>
          <w:lang w:eastAsia="ru-RU"/>
        </w:rPr>
        <w:t xml:space="preserve">станавливаемых муниципальными нормативными правовыми актами </w:t>
      </w:r>
    </w:p>
    <w:p w:rsidR="0073451F" w:rsidRPr="00F06759" w:rsidRDefault="0073451F" w:rsidP="00F06759">
      <w:pPr>
        <w:spacing w:after="0" w:line="240" w:lineRule="auto"/>
        <w:jc w:val="center"/>
        <w:rPr>
          <w:rFonts w:ascii="Times New Roman" w:eastAsia="Times New Roman" w:hAnsi="Times New Roman" w:cs="Times New Roman"/>
          <w:b/>
          <w:sz w:val="28"/>
          <w:szCs w:val="28"/>
          <w:lang w:eastAsia="ru-RU"/>
        </w:rPr>
      </w:pPr>
      <w:r w:rsidRPr="00F06759">
        <w:rPr>
          <w:rFonts w:ascii="Times New Roman" w:eastAsia="Times New Roman" w:hAnsi="Times New Roman" w:cs="Times New Roman"/>
          <w:b/>
          <w:sz w:val="28"/>
          <w:szCs w:val="28"/>
          <w:lang w:eastAsia="ru-RU"/>
        </w:rPr>
        <w:t>города Элисты</w:t>
      </w:r>
    </w:p>
    <w:p w:rsidR="0073451F" w:rsidRPr="00F06759" w:rsidRDefault="0073451F" w:rsidP="0073451F">
      <w:pPr>
        <w:spacing w:after="0" w:line="240" w:lineRule="auto"/>
        <w:jc w:val="center"/>
        <w:rPr>
          <w:rFonts w:ascii="Times New Roman" w:eastAsia="Times New Roman" w:hAnsi="Times New Roman" w:cs="Times New Roman"/>
          <w:b/>
          <w:sz w:val="28"/>
          <w:szCs w:val="28"/>
          <w:lang w:eastAsia="ru-RU"/>
        </w:rPr>
      </w:pPr>
    </w:p>
    <w:p w:rsidR="0073451F" w:rsidRPr="00F06759" w:rsidRDefault="00660706" w:rsidP="0073451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73451F" w:rsidRDefault="0073451F" w:rsidP="00660706">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1.1. Настоящий Порядок установления и оценки</w:t>
      </w:r>
      <w:r w:rsidR="00A43778">
        <w:rPr>
          <w:rFonts w:ascii="Times New Roman" w:eastAsia="Times New Roman" w:hAnsi="Times New Roman" w:cs="Times New Roman"/>
          <w:sz w:val="28"/>
          <w:szCs w:val="28"/>
          <w:lang w:eastAsia="ru-RU"/>
        </w:rPr>
        <w:t xml:space="preserve"> применения</w:t>
      </w:r>
      <w:r w:rsidRPr="0073451F">
        <w:rPr>
          <w:rFonts w:ascii="Times New Roman" w:eastAsia="Times New Roman" w:hAnsi="Times New Roman" w:cs="Times New Roman"/>
          <w:sz w:val="28"/>
          <w:szCs w:val="28"/>
          <w:lang w:eastAsia="ru-RU"/>
        </w:rPr>
        <w:t xml:space="preserve"> обязательных требований, устанавливаемых муниципальными нормативными правовыми актами </w:t>
      </w:r>
      <w:r w:rsidRPr="00392F60">
        <w:rPr>
          <w:rFonts w:ascii="Times New Roman" w:eastAsia="Times New Roman" w:hAnsi="Times New Roman" w:cs="Times New Roman"/>
          <w:sz w:val="28"/>
          <w:szCs w:val="28"/>
          <w:lang w:eastAsia="ru-RU"/>
        </w:rPr>
        <w:t>города Элисты</w:t>
      </w:r>
      <w:r w:rsidR="00C839B8" w:rsidRPr="00392F60">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 (далее - Порядок) определяет правовые и организационные основы установления и оценки применения обязательных требований, содержащихся в муниципальных нормативных правовых актах </w:t>
      </w:r>
      <w:r w:rsidRPr="00392F60">
        <w:rPr>
          <w:rFonts w:ascii="Times New Roman" w:eastAsia="Times New Roman" w:hAnsi="Times New Roman" w:cs="Times New Roman"/>
          <w:sz w:val="28"/>
          <w:szCs w:val="28"/>
          <w:lang w:eastAsia="ru-RU"/>
        </w:rPr>
        <w:t>города Элисты</w:t>
      </w:r>
      <w:r w:rsidR="00C839B8" w:rsidRPr="00392F60">
        <w:rPr>
          <w:rFonts w:ascii="Times New Roman" w:eastAsia="Times New Roman" w:hAnsi="Times New Roman" w:cs="Times New Roman"/>
          <w:sz w:val="28"/>
          <w:szCs w:val="28"/>
          <w:lang w:eastAsia="ru-RU"/>
        </w:rPr>
        <w:t xml:space="preserve"> </w:t>
      </w:r>
      <w:r w:rsidRPr="00392F60">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(далее - муниципальные нормативные правовые акты),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Понятия и термины, используемые в настоящем Порядке,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Pr="00392F60">
        <w:rPr>
          <w:rFonts w:ascii="Times New Roman" w:eastAsia="Times New Roman" w:hAnsi="Times New Roman" w:cs="Times New Roman"/>
          <w:sz w:val="28"/>
          <w:szCs w:val="28"/>
          <w:lang w:eastAsia="ru-RU"/>
        </w:rPr>
        <w:t>Республики Калмыкия</w:t>
      </w:r>
      <w:r w:rsidRPr="0073451F">
        <w:rPr>
          <w:rFonts w:ascii="Times New Roman" w:eastAsia="Times New Roman" w:hAnsi="Times New Roman" w:cs="Times New Roman"/>
          <w:sz w:val="28"/>
          <w:szCs w:val="28"/>
          <w:lang w:eastAsia="ru-RU"/>
        </w:rPr>
        <w:t xml:space="preserve">, муниципальными нормативными правовыми актами.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1.2. Установление и оценка обязательных требований осуществляется в соответствии с принципами, установленными Федеральным законом от 31 июля 2020 года</w:t>
      </w:r>
      <w:r w:rsidRPr="00392F60">
        <w:rPr>
          <w:rFonts w:ascii="Times New Roman" w:eastAsia="Times New Roman" w:hAnsi="Times New Roman" w:cs="Times New Roman"/>
          <w:sz w:val="28"/>
          <w:szCs w:val="28"/>
          <w:lang w:eastAsia="ru-RU"/>
        </w:rPr>
        <w:t xml:space="preserve"> № 247-ФЗ «</w:t>
      </w:r>
      <w:r w:rsidRPr="0073451F">
        <w:rPr>
          <w:rFonts w:ascii="Times New Roman" w:eastAsia="Times New Roman" w:hAnsi="Times New Roman" w:cs="Times New Roman"/>
          <w:sz w:val="28"/>
          <w:szCs w:val="28"/>
          <w:lang w:eastAsia="ru-RU"/>
        </w:rPr>
        <w:t>Об обязательных требованиях в Российской Федерации</w:t>
      </w:r>
      <w:r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(далее - Федеральный закон </w:t>
      </w:r>
      <w:r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247-ФЗ).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1.3.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w:t>
      </w:r>
      <w:r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247-ФЗ. </w:t>
      </w:r>
    </w:p>
    <w:p w:rsidR="0073451F" w:rsidRPr="00F06759" w:rsidRDefault="00660706" w:rsidP="00F06759">
      <w:pPr>
        <w:spacing w:before="120" w:after="12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 П</w:t>
      </w:r>
      <w:r w:rsidRPr="00F06759">
        <w:rPr>
          <w:rFonts w:ascii="Times New Roman" w:eastAsia="Times New Roman" w:hAnsi="Times New Roman" w:cs="Times New Roman"/>
          <w:b/>
          <w:sz w:val="28"/>
          <w:szCs w:val="28"/>
          <w:lang w:eastAsia="ru-RU"/>
        </w:rPr>
        <w:t>орядок установления обязательных требований</w:t>
      </w:r>
    </w:p>
    <w:p w:rsidR="0073451F" w:rsidRPr="00E6390C" w:rsidRDefault="00F06759" w:rsidP="00F06759">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w:t>
      </w:r>
      <w:r w:rsidR="0073451F" w:rsidRPr="0073451F">
        <w:rPr>
          <w:rFonts w:ascii="Times New Roman" w:eastAsia="Times New Roman" w:hAnsi="Times New Roman" w:cs="Times New Roman"/>
          <w:sz w:val="28"/>
          <w:szCs w:val="28"/>
          <w:lang w:eastAsia="ru-RU"/>
        </w:rPr>
        <w:t xml:space="preserve">2.1. Установление обязательных требований осуществляется посредством принятия органами местного самоуправления </w:t>
      </w:r>
      <w:r w:rsidR="0073451F" w:rsidRPr="00392F60">
        <w:rPr>
          <w:rFonts w:ascii="Times New Roman" w:eastAsia="Times New Roman" w:hAnsi="Times New Roman" w:cs="Times New Roman"/>
          <w:sz w:val="28"/>
          <w:szCs w:val="28"/>
          <w:lang w:eastAsia="ru-RU"/>
        </w:rPr>
        <w:t xml:space="preserve">города Элисты </w:t>
      </w:r>
      <w:r w:rsidR="0073451F" w:rsidRPr="0073451F">
        <w:rPr>
          <w:rFonts w:ascii="Times New Roman" w:eastAsia="Times New Roman" w:hAnsi="Times New Roman" w:cs="Times New Roman"/>
          <w:sz w:val="28"/>
          <w:szCs w:val="28"/>
          <w:lang w:eastAsia="ru-RU"/>
        </w:rPr>
        <w:t>в пределах их полномочий муниципальных нормативных правовых актов или внесения изменений в действующие муниципальные нормативные правовые акты</w:t>
      </w:r>
      <w:r w:rsidR="00E6390C">
        <w:rPr>
          <w:rFonts w:ascii="Times New Roman" w:eastAsia="Times New Roman" w:hAnsi="Times New Roman" w:cs="Times New Roman"/>
          <w:sz w:val="28"/>
          <w:szCs w:val="28"/>
          <w:lang w:eastAsia="ru-RU"/>
        </w:rPr>
        <w:t>.</w:t>
      </w:r>
      <w:r w:rsidR="0073451F" w:rsidRPr="00E6390C">
        <w:rPr>
          <w:rFonts w:ascii="Times New Roman" w:eastAsia="Times New Roman" w:hAnsi="Times New Roman" w:cs="Times New Roman"/>
          <w:color w:val="FF0000"/>
          <w:sz w:val="28"/>
          <w:szCs w:val="28"/>
          <w:lang w:eastAsia="ru-RU"/>
        </w:rPr>
        <w:t xml:space="preserve">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2.2. При установлении обязательных требований муниципальными нормативными правовыми актами должны быть определены: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 xml:space="preserve">1) содержание обязательных требований (условия, ограничения, запреты, обязанности);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2) лица, обязанные соблюдать обязательные требования;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3) в зависимости от объекта установления обязательных требований: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осуществляемая деятельность, совершаемые действия, в отношении которых устанавливаются обязательные требования;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лица и используемые объекты, к которым предъявляются обязательные требования при осуществлении деятельности, совершении действий;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результаты осуществления деятельности, совершения действий, в отношении которых устанавливаются обязательные требования;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разрешений);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5) отраслевые (функциональные) органы</w:t>
      </w:r>
      <w:r w:rsidR="00C839B8" w:rsidRPr="00392F60">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и (или) их должностные лица, осуществляющие оценку соблюдения обязательных требований. </w:t>
      </w:r>
    </w:p>
    <w:p w:rsidR="0073451F" w:rsidRPr="00D00199"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D00199">
        <w:rPr>
          <w:rFonts w:ascii="Times New Roman" w:eastAsia="Times New Roman" w:hAnsi="Times New Roman" w:cs="Times New Roman"/>
          <w:sz w:val="28"/>
          <w:szCs w:val="28"/>
          <w:lang w:eastAsia="ru-RU"/>
        </w:rPr>
        <w:t>2.</w:t>
      </w:r>
      <w:r w:rsidR="00DC6F97" w:rsidRPr="00D00199">
        <w:rPr>
          <w:rFonts w:ascii="Times New Roman" w:eastAsia="Times New Roman" w:hAnsi="Times New Roman" w:cs="Times New Roman"/>
          <w:sz w:val="28"/>
          <w:szCs w:val="28"/>
          <w:lang w:eastAsia="ru-RU"/>
        </w:rPr>
        <w:t>3</w:t>
      </w:r>
      <w:r w:rsidRPr="00D00199">
        <w:rPr>
          <w:rFonts w:ascii="Times New Roman" w:eastAsia="Times New Roman" w:hAnsi="Times New Roman" w:cs="Times New Roman"/>
          <w:sz w:val="28"/>
          <w:szCs w:val="28"/>
          <w:lang w:eastAsia="ru-RU"/>
        </w:rPr>
        <w:t xml:space="preserve">. Муниципальным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 </w:t>
      </w:r>
    </w:p>
    <w:p w:rsidR="0073451F" w:rsidRPr="00F06759" w:rsidRDefault="0073451F" w:rsidP="00F06759">
      <w:pPr>
        <w:spacing w:after="0" w:line="240" w:lineRule="auto"/>
        <w:ind w:firstLine="709"/>
        <w:jc w:val="both"/>
        <w:rPr>
          <w:rFonts w:ascii="Times New Roman" w:eastAsia="Times New Roman" w:hAnsi="Times New Roman" w:cs="Times New Roman"/>
          <w:sz w:val="28"/>
          <w:szCs w:val="28"/>
          <w:lang w:eastAsia="ru-RU"/>
        </w:rPr>
      </w:pPr>
      <w:r w:rsidRPr="00F06759">
        <w:rPr>
          <w:rFonts w:ascii="Times New Roman" w:eastAsia="Times New Roman" w:hAnsi="Times New Roman" w:cs="Times New Roman"/>
          <w:sz w:val="28"/>
          <w:szCs w:val="28"/>
          <w:lang w:eastAsia="ru-RU"/>
        </w:rPr>
        <w:t xml:space="preserve">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w:t>
      </w:r>
    </w:p>
    <w:p w:rsidR="0051003E" w:rsidRPr="00F06759" w:rsidRDefault="00DC6F97" w:rsidP="00F06759">
      <w:pPr>
        <w:spacing w:after="0" w:line="240" w:lineRule="auto"/>
        <w:ind w:firstLine="709"/>
        <w:jc w:val="both"/>
        <w:rPr>
          <w:rFonts w:ascii="Times New Roman" w:eastAsia="Times New Roman" w:hAnsi="Times New Roman" w:cs="Times New Roman"/>
          <w:sz w:val="28"/>
          <w:szCs w:val="28"/>
          <w:lang w:eastAsia="ru-RU"/>
        </w:rPr>
      </w:pPr>
      <w:r w:rsidRPr="00F06759">
        <w:rPr>
          <w:rFonts w:ascii="Times New Roman" w:eastAsia="Times New Roman" w:hAnsi="Times New Roman" w:cs="Times New Roman"/>
          <w:sz w:val="28"/>
          <w:szCs w:val="28"/>
          <w:lang w:eastAsia="ru-RU"/>
        </w:rPr>
        <w:t>2.4</w:t>
      </w:r>
      <w:r w:rsidR="0073451F" w:rsidRPr="00F06759">
        <w:rPr>
          <w:rFonts w:ascii="Times New Roman" w:eastAsia="Times New Roman" w:hAnsi="Times New Roman" w:cs="Times New Roman"/>
          <w:sz w:val="28"/>
          <w:szCs w:val="28"/>
          <w:lang w:eastAsia="ru-RU"/>
        </w:rPr>
        <w:t xml:space="preserve">. Проекты муниципальных нормативных правовых актов, устанавливающих обязательные требования, подлежат публичному обсуждению. </w:t>
      </w:r>
    </w:p>
    <w:p w:rsidR="0073451F" w:rsidRPr="00F06759" w:rsidRDefault="0051003E" w:rsidP="00F06759">
      <w:pPr>
        <w:spacing w:after="0" w:line="240" w:lineRule="auto"/>
        <w:ind w:firstLine="709"/>
        <w:jc w:val="both"/>
        <w:rPr>
          <w:rFonts w:ascii="Times New Roman" w:eastAsia="Times New Roman" w:hAnsi="Times New Roman" w:cs="Times New Roman"/>
          <w:sz w:val="28"/>
          <w:szCs w:val="28"/>
          <w:lang w:eastAsia="ru-RU"/>
        </w:rPr>
      </w:pPr>
      <w:r w:rsidRPr="00F06759">
        <w:rPr>
          <w:rFonts w:ascii="Times New Roman" w:eastAsia="Times New Roman" w:hAnsi="Times New Roman" w:cs="Times New Roman"/>
          <w:sz w:val="28"/>
          <w:szCs w:val="28"/>
          <w:lang w:eastAsia="ru-RU"/>
        </w:rPr>
        <w:t xml:space="preserve">Под публичным обсуждением в целях настоящего Порядка понимаются публичные консультации, проводимые в процессе оценки регулирующего воздействия проектов муниципальных нормативных правовых актов, осуществляемой в соответствии с требованиями статьи 46 Федерального закона от 6 октября 2003 года № 131-ФЗ «Об общих принципах организации местного самоуправления в Российской Федерации» и в порядке, установленном </w:t>
      </w:r>
      <w:r w:rsidR="002372EE" w:rsidRPr="00F06759">
        <w:rPr>
          <w:rFonts w:ascii="Times New Roman" w:eastAsia="Times New Roman" w:hAnsi="Times New Roman" w:cs="Times New Roman"/>
          <w:sz w:val="28"/>
          <w:szCs w:val="28"/>
          <w:lang w:eastAsia="ru-RU"/>
        </w:rPr>
        <w:t>решением Элистинского городского Собрания от 25 декабря 2014</w:t>
      </w:r>
      <w:r w:rsidR="0083789A">
        <w:rPr>
          <w:rFonts w:ascii="Times New Roman" w:eastAsia="Times New Roman" w:hAnsi="Times New Roman" w:cs="Times New Roman"/>
          <w:sz w:val="28"/>
          <w:szCs w:val="28"/>
          <w:lang w:eastAsia="ru-RU"/>
        </w:rPr>
        <w:t xml:space="preserve"> года</w:t>
      </w:r>
      <w:r w:rsidR="002372EE" w:rsidRPr="00F06759">
        <w:rPr>
          <w:rFonts w:ascii="Times New Roman" w:eastAsia="Times New Roman" w:hAnsi="Times New Roman" w:cs="Times New Roman"/>
          <w:sz w:val="28"/>
          <w:szCs w:val="28"/>
          <w:lang w:eastAsia="ru-RU"/>
        </w:rPr>
        <w:t xml:space="preserve"> № 7 «Об утверждении Порядка проведения оценки регулирующего воздействия проектов муниципальных нормативных правовых актов города Элисты»</w:t>
      </w:r>
      <w:r w:rsidR="0073451F" w:rsidRPr="00F06759">
        <w:rPr>
          <w:rFonts w:ascii="Times New Roman" w:eastAsia="Times New Roman" w:hAnsi="Times New Roman" w:cs="Times New Roman"/>
          <w:sz w:val="28"/>
          <w:szCs w:val="28"/>
          <w:lang w:eastAsia="ru-RU"/>
        </w:rPr>
        <w:t xml:space="preserve">. </w:t>
      </w:r>
    </w:p>
    <w:p w:rsidR="0073451F" w:rsidRPr="00F06759" w:rsidRDefault="0051003E" w:rsidP="00F06759">
      <w:pPr>
        <w:spacing w:after="0" w:line="240" w:lineRule="auto"/>
        <w:ind w:firstLine="709"/>
        <w:jc w:val="both"/>
        <w:rPr>
          <w:rFonts w:ascii="Times New Roman" w:eastAsia="Times New Roman" w:hAnsi="Times New Roman" w:cs="Times New Roman"/>
          <w:sz w:val="28"/>
          <w:szCs w:val="28"/>
          <w:lang w:eastAsia="ru-RU"/>
        </w:rPr>
      </w:pPr>
      <w:r w:rsidRPr="00F06759">
        <w:rPr>
          <w:rFonts w:ascii="Times New Roman" w:eastAsia="Times New Roman" w:hAnsi="Times New Roman" w:cs="Times New Roman"/>
          <w:sz w:val="28"/>
          <w:szCs w:val="28"/>
          <w:lang w:eastAsia="ru-RU"/>
        </w:rPr>
        <w:t xml:space="preserve">2.5. </w:t>
      </w:r>
      <w:r w:rsidR="0073451F" w:rsidRPr="00F06759">
        <w:rPr>
          <w:rFonts w:ascii="Times New Roman" w:eastAsia="Times New Roman" w:hAnsi="Times New Roman" w:cs="Times New Roman"/>
          <w:sz w:val="28"/>
          <w:szCs w:val="28"/>
          <w:lang w:eastAsia="ru-RU"/>
        </w:rPr>
        <w:t xml:space="preserve">В целях оценки обязательных требований на соответствие законодательству Российской Федерации, Республики Калмыкия, </w:t>
      </w:r>
      <w:r w:rsidR="00F06759">
        <w:rPr>
          <w:rFonts w:ascii="Times New Roman" w:eastAsia="Times New Roman" w:hAnsi="Times New Roman" w:cs="Times New Roman"/>
          <w:sz w:val="28"/>
          <w:szCs w:val="28"/>
          <w:lang w:eastAsia="ru-RU"/>
        </w:rPr>
        <w:t xml:space="preserve">муниципальным </w:t>
      </w:r>
      <w:r w:rsidR="0073451F" w:rsidRPr="00F06759">
        <w:rPr>
          <w:rFonts w:ascii="Times New Roman" w:eastAsia="Times New Roman" w:hAnsi="Times New Roman" w:cs="Times New Roman"/>
          <w:sz w:val="28"/>
          <w:szCs w:val="28"/>
          <w:lang w:eastAsia="ru-RU"/>
        </w:rPr>
        <w:t>нормативным правовым актам</w:t>
      </w:r>
      <w:r w:rsidR="00375FC7" w:rsidRPr="00F06759">
        <w:rPr>
          <w:rFonts w:ascii="Times New Roman" w:eastAsia="Times New Roman" w:hAnsi="Times New Roman" w:cs="Times New Roman"/>
          <w:sz w:val="28"/>
          <w:szCs w:val="28"/>
          <w:lang w:eastAsia="ru-RU"/>
        </w:rPr>
        <w:t xml:space="preserve"> города Элисты</w:t>
      </w:r>
      <w:r w:rsidR="0073451F" w:rsidRPr="00F06759">
        <w:rPr>
          <w:rFonts w:ascii="Times New Roman" w:eastAsia="Times New Roman" w:hAnsi="Times New Roman" w:cs="Times New Roman"/>
          <w:sz w:val="28"/>
          <w:szCs w:val="28"/>
          <w:lang w:eastAsia="ru-RU"/>
        </w:rPr>
        <w:t xml:space="preserve"> проводится правовая экспертиза проектов муниципальных нормативных правовых актов, устанавливающих обязательные требования. </w:t>
      </w:r>
    </w:p>
    <w:p w:rsidR="0073451F" w:rsidRPr="0073451F" w:rsidRDefault="00901D5F" w:rsidP="00F06759">
      <w:pPr>
        <w:spacing w:after="0" w:line="240" w:lineRule="auto"/>
        <w:ind w:firstLine="709"/>
        <w:jc w:val="both"/>
        <w:rPr>
          <w:rFonts w:ascii="Times New Roman" w:eastAsia="Times New Roman" w:hAnsi="Times New Roman" w:cs="Times New Roman"/>
          <w:sz w:val="28"/>
          <w:szCs w:val="28"/>
          <w:lang w:eastAsia="ru-RU"/>
        </w:rPr>
      </w:pPr>
      <w:r w:rsidRPr="00F06759">
        <w:rPr>
          <w:rFonts w:ascii="Times New Roman" w:eastAsia="Times New Roman" w:hAnsi="Times New Roman" w:cs="Times New Roman"/>
          <w:sz w:val="28"/>
          <w:szCs w:val="28"/>
          <w:lang w:eastAsia="ru-RU"/>
        </w:rPr>
        <w:t>2.6</w:t>
      </w:r>
      <w:r w:rsidR="0073451F" w:rsidRPr="00F06759">
        <w:rPr>
          <w:rFonts w:ascii="Times New Roman" w:eastAsia="Times New Roman" w:hAnsi="Times New Roman" w:cs="Times New Roman"/>
          <w:sz w:val="28"/>
          <w:szCs w:val="28"/>
          <w:lang w:eastAsia="ru-RU"/>
        </w:rPr>
        <w:t>. В случае если проект муниципального нормативного правового акта, устанавливающий обязательные требования, должен выноситься на</w:t>
      </w:r>
      <w:r w:rsidR="0073451F" w:rsidRPr="0073451F">
        <w:rPr>
          <w:rFonts w:ascii="Times New Roman" w:eastAsia="Times New Roman" w:hAnsi="Times New Roman" w:cs="Times New Roman"/>
          <w:sz w:val="28"/>
          <w:szCs w:val="28"/>
          <w:lang w:eastAsia="ru-RU"/>
        </w:rPr>
        <w:t xml:space="preserve"> </w:t>
      </w:r>
      <w:r w:rsidR="0073451F" w:rsidRPr="0073451F">
        <w:rPr>
          <w:rFonts w:ascii="Times New Roman" w:eastAsia="Times New Roman" w:hAnsi="Times New Roman" w:cs="Times New Roman"/>
          <w:sz w:val="28"/>
          <w:szCs w:val="28"/>
          <w:lang w:eastAsia="ru-RU"/>
        </w:rPr>
        <w:lastRenderedPageBreak/>
        <w:t>публичные слушания в соответствии с</w:t>
      </w:r>
      <w:r w:rsidR="00D00199">
        <w:rPr>
          <w:rFonts w:ascii="Times New Roman" w:eastAsia="Times New Roman" w:hAnsi="Times New Roman" w:cs="Times New Roman"/>
          <w:sz w:val="28"/>
          <w:szCs w:val="28"/>
          <w:lang w:eastAsia="ru-RU"/>
        </w:rPr>
        <w:t xml:space="preserve"> федеральным законодательством</w:t>
      </w:r>
      <w:r w:rsidR="0073451F" w:rsidRPr="00392F60">
        <w:rPr>
          <w:rFonts w:ascii="Times New Roman" w:eastAsia="Times New Roman" w:hAnsi="Times New Roman" w:cs="Times New Roman"/>
          <w:sz w:val="28"/>
          <w:szCs w:val="28"/>
          <w:lang w:eastAsia="ru-RU"/>
        </w:rPr>
        <w:t>,</w:t>
      </w:r>
      <w:r w:rsidR="0073451F" w:rsidRPr="0073451F">
        <w:rPr>
          <w:rFonts w:ascii="Times New Roman" w:eastAsia="Times New Roman" w:hAnsi="Times New Roman" w:cs="Times New Roman"/>
          <w:sz w:val="28"/>
          <w:szCs w:val="28"/>
          <w:lang w:eastAsia="ru-RU"/>
        </w:rPr>
        <w:t xml:space="preserve"> орган местного самоуправления </w:t>
      </w:r>
      <w:r w:rsidR="0073451F" w:rsidRPr="00392F60">
        <w:rPr>
          <w:rFonts w:ascii="Times New Roman" w:eastAsia="Times New Roman" w:hAnsi="Times New Roman" w:cs="Times New Roman"/>
          <w:sz w:val="28"/>
          <w:szCs w:val="28"/>
          <w:lang w:eastAsia="ru-RU"/>
        </w:rPr>
        <w:t>города Элисты</w:t>
      </w:r>
      <w:r w:rsidR="0073451F" w:rsidRPr="0073451F">
        <w:rPr>
          <w:rFonts w:ascii="Times New Roman" w:eastAsia="Times New Roman" w:hAnsi="Times New Roman" w:cs="Times New Roman"/>
          <w:sz w:val="28"/>
          <w:szCs w:val="28"/>
          <w:lang w:eastAsia="ru-RU"/>
        </w:rPr>
        <w:t xml:space="preserve">, </w:t>
      </w:r>
      <w:r w:rsidR="000E319B">
        <w:rPr>
          <w:rFonts w:ascii="Times New Roman" w:eastAsia="Times New Roman" w:hAnsi="Times New Roman" w:cs="Times New Roman"/>
          <w:sz w:val="28"/>
          <w:szCs w:val="28"/>
          <w:lang w:eastAsia="ru-RU"/>
        </w:rPr>
        <w:t>к полномочиям которого относится принятие муниципального нормативного правового акта, (далее – уполномоченный орган)</w:t>
      </w:r>
      <w:r w:rsidR="0073451F" w:rsidRPr="0073451F">
        <w:rPr>
          <w:rFonts w:ascii="Times New Roman" w:eastAsia="Times New Roman" w:hAnsi="Times New Roman" w:cs="Times New Roman"/>
          <w:sz w:val="28"/>
          <w:szCs w:val="28"/>
          <w:lang w:eastAsia="ru-RU"/>
        </w:rPr>
        <w:t xml:space="preserve"> обеспечивает проведение публичных слушаний в порядке, установленном </w:t>
      </w:r>
      <w:r w:rsidR="0073451F" w:rsidRPr="00392F60">
        <w:rPr>
          <w:rFonts w:ascii="Times New Roman" w:eastAsia="Times New Roman" w:hAnsi="Times New Roman" w:cs="Times New Roman"/>
          <w:sz w:val="28"/>
          <w:szCs w:val="28"/>
          <w:lang w:eastAsia="ru-RU"/>
        </w:rPr>
        <w:t xml:space="preserve">решением Элистинского городского Собрания от 31 августа 2006 года № </w:t>
      </w:r>
      <w:r w:rsidR="00C839B8" w:rsidRPr="00392F60">
        <w:rPr>
          <w:rFonts w:ascii="Times New Roman" w:eastAsia="Times New Roman" w:hAnsi="Times New Roman" w:cs="Times New Roman"/>
          <w:sz w:val="28"/>
          <w:szCs w:val="28"/>
          <w:lang w:eastAsia="ru-RU"/>
        </w:rPr>
        <w:t>4 «</w:t>
      </w:r>
      <w:r w:rsidR="00C839B8" w:rsidRPr="00392F60">
        <w:rPr>
          <w:rFonts w:ascii="Times New Roman" w:hAnsi="Times New Roman" w:cs="Times New Roman"/>
          <w:bCs/>
          <w:sz w:val="28"/>
          <w:szCs w:val="28"/>
        </w:rPr>
        <w:t>Об утверждении Положения о публичных слушаниях</w:t>
      </w:r>
      <w:r w:rsidR="00C839B8" w:rsidRPr="00392F60">
        <w:rPr>
          <w:rFonts w:ascii="Times New Roman" w:hAnsi="Times New Roman" w:cs="Times New Roman"/>
          <w:sz w:val="28"/>
          <w:szCs w:val="28"/>
        </w:rPr>
        <w:t xml:space="preserve"> и общественных обсуждениях</w:t>
      </w:r>
      <w:r w:rsidR="00C839B8" w:rsidRPr="00392F60">
        <w:rPr>
          <w:rFonts w:ascii="Times New Roman" w:hAnsi="Times New Roman" w:cs="Times New Roman"/>
          <w:bCs/>
          <w:sz w:val="28"/>
          <w:szCs w:val="28"/>
        </w:rPr>
        <w:t xml:space="preserve"> в городе Элисте»</w:t>
      </w:r>
      <w:r w:rsidR="0073451F" w:rsidRPr="0073451F">
        <w:rPr>
          <w:rFonts w:ascii="Times New Roman" w:eastAsia="Times New Roman" w:hAnsi="Times New Roman" w:cs="Times New Roman"/>
          <w:sz w:val="28"/>
          <w:szCs w:val="28"/>
          <w:lang w:eastAsia="ru-RU"/>
        </w:rPr>
        <w:t xml:space="preserve">. </w:t>
      </w:r>
    </w:p>
    <w:p w:rsidR="0073451F" w:rsidRPr="00392F60"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2.</w:t>
      </w:r>
      <w:r w:rsidR="00901D5F">
        <w:rPr>
          <w:rFonts w:ascii="Times New Roman" w:eastAsia="Times New Roman" w:hAnsi="Times New Roman" w:cs="Times New Roman"/>
          <w:sz w:val="28"/>
          <w:szCs w:val="28"/>
          <w:lang w:eastAsia="ru-RU"/>
        </w:rPr>
        <w:t>7</w:t>
      </w:r>
      <w:r w:rsidRPr="0073451F">
        <w:rPr>
          <w:rFonts w:ascii="Times New Roman" w:eastAsia="Times New Roman" w:hAnsi="Times New Roman" w:cs="Times New Roman"/>
          <w:sz w:val="28"/>
          <w:szCs w:val="28"/>
          <w:lang w:eastAsia="ru-RU"/>
        </w:rPr>
        <w:t xml:space="preserve">. Муниципальные нормативные правовые акты, содержащие обязательные требования, подлежат официальному опубликованию в порядке, установленном Уставом </w:t>
      </w:r>
      <w:r w:rsidRPr="00392F60">
        <w:rPr>
          <w:rFonts w:ascii="Times New Roman" w:eastAsia="Times New Roman" w:hAnsi="Times New Roman" w:cs="Times New Roman"/>
          <w:sz w:val="28"/>
          <w:szCs w:val="28"/>
          <w:lang w:eastAsia="ru-RU"/>
        </w:rPr>
        <w:t>города Элисты</w:t>
      </w:r>
      <w:r w:rsidR="00DC6F97">
        <w:rPr>
          <w:rFonts w:ascii="Times New Roman" w:eastAsia="Times New Roman" w:hAnsi="Times New Roman" w:cs="Times New Roman"/>
          <w:sz w:val="28"/>
          <w:szCs w:val="28"/>
          <w:lang w:eastAsia="ru-RU"/>
        </w:rPr>
        <w:t>, решением Элистинского городского Собрания.</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 предусматривающими установление обязательных требований.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Положения абзаца второго настоящего пункта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rsidRPr="00392F60">
        <w:rPr>
          <w:rFonts w:ascii="Times New Roman" w:eastAsia="Times New Roman" w:hAnsi="Times New Roman" w:cs="Times New Roman"/>
          <w:sz w:val="28"/>
          <w:szCs w:val="28"/>
          <w:lang w:eastAsia="ru-RU"/>
        </w:rPr>
        <w:t>города Элисты</w:t>
      </w:r>
      <w:r w:rsidR="00C839B8" w:rsidRPr="00392F60">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или е</w:t>
      </w:r>
      <w:r w:rsidRPr="00392F60">
        <w:rPr>
          <w:rFonts w:ascii="Times New Roman" w:eastAsia="Times New Roman" w:hAnsi="Times New Roman" w:cs="Times New Roman"/>
          <w:sz w:val="28"/>
          <w:szCs w:val="28"/>
          <w:lang w:eastAsia="ru-RU"/>
        </w:rPr>
        <w:t>го</w:t>
      </w:r>
      <w:r w:rsidRPr="0073451F">
        <w:rPr>
          <w:rFonts w:ascii="Times New Roman" w:eastAsia="Times New Roman" w:hAnsi="Times New Roman" w:cs="Times New Roman"/>
          <w:sz w:val="28"/>
          <w:szCs w:val="28"/>
          <w:lang w:eastAsia="ru-RU"/>
        </w:rPr>
        <w:t xml:space="preserve"> части,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абзаце втором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 </w:t>
      </w:r>
    </w:p>
    <w:p w:rsidR="0073451F" w:rsidRPr="0073451F" w:rsidRDefault="00682124" w:rsidP="00C83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3451F" w:rsidRPr="0073451F">
        <w:rPr>
          <w:rFonts w:ascii="Times New Roman" w:eastAsia="Times New Roman" w:hAnsi="Times New Roman" w:cs="Times New Roman"/>
          <w:sz w:val="28"/>
          <w:szCs w:val="28"/>
          <w:lang w:eastAsia="ru-RU"/>
        </w:rPr>
        <w:t xml:space="preserve">. 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разной юридической силы, подлежат применению обязательные </w:t>
      </w:r>
      <w:r w:rsidR="0073451F" w:rsidRPr="0073451F">
        <w:rPr>
          <w:rFonts w:ascii="Times New Roman" w:eastAsia="Times New Roman" w:hAnsi="Times New Roman" w:cs="Times New Roman"/>
          <w:sz w:val="28"/>
          <w:szCs w:val="28"/>
          <w:lang w:eastAsia="ru-RU"/>
        </w:rPr>
        <w:lastRenderedPageBreak/>
        <w:t xml:space="preserve">требования, установленные муниципальным нормативным правовым актом большей юридической силы.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2.</w:t>
      </w:r>
      <w:r w:rsidR="00933646">
        <w:rPr>
          <w:rFonts w:ascii="Times New Roman" w:eastAsia="Times New Roman" w:hAnsi="Times New Roman" w:cs="Times New Roman"/>
          <w:sz w:val="28"/>
          <w:szCs w:val="28"/>
          <w:lang w:eastAsia="ru-RU"/>
        </w:rPr>
        <w:t>9</w:t>
      </w:r>
      <w:r w:rsidRPr="0073451F">
        <w:rPr>
          <w:rFonts w:ascii="Times New Roman" w:eastAsia="Times New Roman" w:hAnsi="Times New Roman" w:cs="Times New Roman"/>
          <w:sz w:val="28"/>
          <w:szCs w:val="28"/>
          <w:lang w:eastAsia="ru-RU"/>
        </w:rPr>
        <w:t xml:space="preserve">. При отмене (признании утратившим силу) муниципального нормативного правового акта, 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(признанного утратившим силу) муниципального нормативного правового акта, не подлежат применению на территории </w:t>
      </w:r>
      <w:r w:rsidRPr="00392F60">
        <w:rPr>
          <w:rFonts w:ascii="Times New Roman" w:eastAsia="Times New Roman" w:hAnsi="Times New Roman" w:cs="Times New Roman"/>
          <w:sz w:val="28"/>
          <w:szCs w:val="28"/>
          <w:lang w:eastAsia="ru-RU"/>
        </w:rPr>
        <w:t xml:space="preserve">города Элисты </w:t>
      </w:r>
      <w:r w:rsidRPr="0073451F">
        <w:rPr>
          <w:rFonts w:ascii="Times New Roman" w:eastAsia="Times New Roman" w:hAnsi="Times New Roman" w:cs="Times New Roman"/>
          <w:sz w:val="28"/>
          <w:szCs w:val="28"/>
          <w:lang w:eastAsia="ru-RU"/>
        </w:rPr>
        <w:t xml:space="preserve">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p>
    <w:p w:rsidR="0073451F" w:rsidRPr="00F06759" w:rsidRDefault="00660706" w:rsidP="00F06759">
      <w:pPr>
        <w:spacing w:before="120" w:after="12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w:t>
      </w:r>
      <w:r w:rsidRPr="00F06759">
        <w:rPr>
          <w:rFonts w:ascii="Times New Roman" w:eastAsia="Times New Roman" w:hAnsi="Times New Roman" w:cs="Times New Roman"/>
          <w:b/>
          <w:sz w:val="28"/>
          <w:szCs w:val="28"/>
          <w:lang w:eastAsia="ru-RU"/>
        </w:rPr>
        <w:t>орядок оценки применения обязательных требований</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3.1. Целью оценки применения обязательных требований является комплексная оценка системы обязательных требований, содержащихся в муниципальных нормативных правовых актах,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w:t>
      </w:r>
      <w:r w:rsidR="00324F8E">
        <w:rPr>
          <w:rFonts w:ascii="Times New Roman" w:eastAsia="Times New Roman" w:hAnsi="Times New Roman" w:cs="Times New Roman"/>
          <w:sz w:val="28"/>
          <w:szCs w:val="28"/>
          <w:lang w:eastAsia="ru-RU"/>
        </w:rPr>
        <w:t>2</w:t>
      </w:r>
      <w:r w:rsidRPr="0073451F">
        <w:rPr>
          <w:rFonts w:ascii="Times New Roman" w:eastAsia="Times New Roman" w:hAnsi="Times New Roman" w:cs="Times New Roman"/>
          <w:sz w:val="28"/>
          <w:szCs w:val="28"/>
          <w:lang w:eastAsia="ru-RU"/>
        </w:rPr>
        <w:t xml:space="preserve">. Процедура оценки применения обязательных требований включает следующие этапы: </w:t>
      </w:r>
    </w:p>
    <w:p w:rsidR="0073451F" w:rsidRPr="0073451F" w:rsidRDefault="0073451F" w:rsidP="008D6A61">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1) формирование проекта Перечня муниципальных нормативных правовых актов, содержащих обязательные требования, применение которых подлежит оценке (далее - Перечень) и его публичное обсуждение на официальном сайте </w:t>
      </w:r>
      <w:r w:rsidRPr="00392F60">
        <w:rPr>
          <w:rFonts w:ascii="Times New Roman" w:eastAsia="Times New Roman" w:hAnsi="Times New Roman" w:cs="Times New Roman"/>
          <w:sz w:val="28"/>
          <w:szCs w:val="28"/>
          <w:lang w:eastAsia="ru-RU"/>
        </w:rPr>
        <w:t>Администрации города Элисты</w:t>
      </w:r>
      <w:r w:rsidR="00C839B8" w:rsidRPr="00392F60">
        <w:rPr>
          <w:rFonts w:ascii="Times New Roman" w:eastAsia="Times New Roman" w:hAnsi="Times New Roman" w:cs="Times New Roman"/>
          <w:sz w:val="28"/>
          <w:szCs w:val="28"/>
          <w:lang w:eastAsia="ru-RU"/>
        </w:rPr>
        <w:t xml:space="preserve"> (</w:t>
      </w:r>
      <w:r w:rsidR="00576073" w:rsidRPr="00392F60">
        <w:rPr>
          <w:rFonts w:ascii="Times New Roman" w:eastAsia="Times New Roman" w:hAnsi="Times New Roman" w:cs="Times New Roman"/>
          <w:sz w:val="28"/>
          <w:szCs w:val="28"/>
          <w:lang w:eastAsia="ru-RU"/>
        </w:rPr>
        <w:t>https://gorod-elista.ru</w:t>
      </w:r>
      <w:r w:rsidRPr="0073451F">
        <w:rPr>
          <w:rFonts w:ascii="Times New Roman" w:eastAsia="Times New Roman" w:hAnsi="Times New Roman" w:cs="Times New Roman"/>
          <w:sz w:val="28"/>
          <w:szCs w:val="28"/>
          <w:lang w:eastAsia="ru-RU"/>
        </w:rPr>
        <w:t xml:space="preserve">) в информационно-телекоммуникационной сети </w:t>
      </w:r>
      <w:r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Интернет</w:t>
      </w:r>
      <w:r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(далее - официальный сайт </w:t>
      </w:r>
      <w:r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доработка Перечня с учетом результатов его публичного обсуждения, утверждение</w:t>
      </w:r>
      <w:r w:rsidR="000E319B">
        <w:rPr>
          <w:rFonts w:ascii="Times New Roman" w:eastAsia="Times New Roman" w:hAnsi="Times New Roman" w:cs="Times New Roman"/>
          <w:sz w:val="28"/>
          <w:szCs w:val="28"/>
          <w:lang w:eastAsia="ru-RU"/>
        </w:rPr>
        <w:t xml:space="preserve"> </w:t>
      </w:r>
      <w:r w:rsidR="002C0916">
        <w:rPr>
          <w:rFonts w:ascii="Times New Roman" w:eastAsia="Times New Roman" w:hAnsi="Times New Roman" w:cs="Times New Roman"/>
          <w:sz w:val="28"/>
          <w:szCs w:val="28"/>
          <w:lang w:eastAsia="ru-RU"/>
        </w:rPr>
        <w:t>уполномоченным органом</w:t>
      </w:r>
      <w:r w:rsidRPr="0073451F">
        <w:rPr>
          <w:rFonts w:ascii="Times New Roman" w:eastAsia="Times New Roman" w:hAnsi="Times New Roman" w:cs="Times New Roman"/>
          <w:sz w:val="28"/>
          <w:szCs w:val="28"/>
          <w:lang w:eastAsia="ru-RU"/>
        </w:rPr>
        <w:t xml:space="preserve"> и опубликование; </w:t>
      </w:r>
    </w:p>
    <w:p w:rsidR="0073451F" w:rsidRPr="0073451F" w:rsidRDefault="000031D8" w:rsidP="008D6A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451F" w:rsidRPr="0073451F">
        <w:rPr>
          <w:rFonts w:ascii="Times New Roman" w:eastAsia="Times New Roman" w:hAnsi="Times New Roman" w:cs="Times New Roman"/>
          <w:sz w:val="28"/>
          <w:szCs w:val="28"/>
          <w:lang w:eastAsia="ru-RU"/>
        </w:rPr>
        <w:t xml:space="preserve">) формирование </w:t>
      </w:r>
      <w:r w:rsidR="002C0916">
        <w:rPr>
          <w:rFonts w:ascii="Times New Roman" w:eastAsia="Times New Roman" w:hAnsi="Times New Roman" w:cs="Times New Roman"/>
          <w:sz w:val="28"/>
          <w:szCs w:val="28"/>
          <w:lang w:eastAsia="ru-RU"/>
        </w:rPr>
        <w:t>уполномоченным органом</w:t>
      </w:r>
      <w:r w:rsidR="0073451F" w:rsidRPr="0073451F">
        <w:rPr>
          <w:rFonts w:ascii="Times New Roman" w:eastAsia="Times New Roman" w:hAnsi="Times New Roman" w:cs="Times New Roman"/>
          <w:sz w:val="28"/>
          <w:szCs w:val="28"/>
          <w:lang w:eastAsia="ru-RU"/>
        </w:rPr>
        <w:t xml:space="preserve"> проекта </w:t>
      </w:r>
      <w:r w:rsidR="0073451F" w:rsidRPr="008D6A61">
        <w:rPr>
          <w:rFonts w:ascii="Times New Roman" w:eastAsia="Times New Roman" w:hAnsi="Times New Roman" w:cs="Times New Roman"/>
          <w:sz w:val="28"/>
          <w:szCs w:val="28"/>
          <w:lang w:eastAsia="ru-RU"/>
        </w:rPr>
        <w:t>доклада</w:t>
      </w:r>
      <w:r w:rsidR="008D6A61">
        <w:rPr>
          <w:rFonts w:ascii="Times New Roman" w:eastAsia="Times New Roman" w:hAnsi="Times New Roman" w:cs="Times New Roman"/>
          <w:sz w:val="28"/>
          <w:szCs w:val="28"/>
          <w:lang w:eastAsia="ru-RU"/>
        </w:rPr>
        <w:t xml:space="preserve"> </w:t>
      </w:r>
      <w:r w:rsidR="008D6A61">
        <w:rPr>
          <w:rFonts w:ascii="Times New Roman" w:hAnsi="Times New Roman" w:cs="Times New Roman"/>
          <w:sz w:val="28"/>
          <w:szCs w:val="28"/>
        </w:rPr>
        <w:t>о достижении целей введения обязательных требований (далее – доклад)</w:t>
      </w:r>
      <w:r w:rsidR="0073451F" w:rsidRPr="0073451F">
        <w:rPr>
          <w:rFonts w:ascii="Times New Roman" w:eastAsia="Times New Roman" w:hAnsi="Times New Roman" w:cs="Times New Roman"/>
          <w:sz w:val="28"/>
          <w:szCs w:val="28"/>
          <w:lang w:eastAsia="ru-RU"/>
        </w:rPr>
        <w:t xml:space="preserve">, его публичное обсуждение на официальном сайте </w:t>
      </w:r>
      <w:r w:rsidR="0073451F" w:rsidRPr="00392F60">
        <w:rPr>
          <w:rFonts w:ascii="Times New Roman" w:eastAsia="Times New Roman" w:hAnsi="Times New Roman" w:cs="Times New Roman"/>
          <w:sz w:val="28"/>
          <w:szCs w:val="28"/>
          <w:lang w:eastAsia="ru-RU"/>
        </w:rPr>
        <w:t>Администрации города Элисты</w:t>
      </w:r>
      <w:r w:rsidR="0073451F" w:rsidRPr="0073451F">
        <w:rPr>
          <w:rFonts w:ascii="Times New Roman" w:eastAsia="Times New Roman" w:hAnsi="Times New Roman" w:cs="Times New Roman"/>
          <w:sz w:val="28"/>
          <w:szCs w:val="28"/>
          <w:lang w:eastAsia="ru-RU"/>
        </w:rPr>
        <w:t xml:space="preserve">, доработка проекта доклада с учетом результатов его публичного обсуждения, подписание </w:t>
      </w:r>
      <w:r w:rsidR="002C0916">
        <w:rPr>
          <w:rFonts w:ascii="Times New Roman" w:eastAsia="Times New Roman" w:hAnsi="Times New Roman" w:cs="Times New Roman"/>
          <w:sz w:val="28"/>
          <w:szCs w:val="28"/>
          <w:lang w:eastAsia="ru-RU"/>
        </w:rPr>
        <w:t>уполномоченным органом</w:t>
      </w:r>
      <w:r w:rsidR="0073451F" w:rsidRPr="0073451F">
        <w:rPr>
          <w:rFonts w:ascii="Times New Roman" w:eastAsia="Times New Roman" w:hAnsi="Times New Roman" w:cs="Times New Roman"/>
          <w:sz w:val="28"/>
          <w:szCs w:val="28"/>
          <w:lang w:eastAsia="ru-RU"/>
        </w:rPr>
        <w:t xml:space="preserve"> и направление доклада для рассмотрения в орган местного самоуправления, принявший муниципальный нормативный правовой акт; </w:t>
      </w:r>
    </w:p>
    <w:p w:rsidR="0073451F" w:rsidRDefault="000031D8" w:rsidP="00C839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451F" w:rsidRPr="0073451F">
        <w:rPr>
          <w:rFonts w:ascii="Times New Roman" w:eastAsia="Times New Roman" w:hAnsi="Times New Roman" w:cs="Times New Roman"/>
          <w:sz w:val="28"/>
          <w:szCs w:val="28"/>
          <w:lang w:eastAsia="ru-RU"/>
        </w:rPr>
        <w:t xml:space="preserve">) рассмотрение доклада </w:t>
      </w:r>
      <w:r w:rsidR="00F06759">
        <w:rPr>
          <w:rFonts w:ascii="Times New Roman" w:eastAsia="Times New Roman" w:hAnsi="Times New Roman" w:cs="Times New Roman"/>
          <w:sz w:val="28"/>
          <w:szCs w:val="28"/>
          <w:lang w:eastAsia="ru-RU"/>
        </w:rPr>
        <w:t>уполномоченным органом</w:t>
      </w:r>
      <w:r w:rsidR="002F73F4">
        <w:rPr>
          <w:rFonts w:ascii="Times New Roman" w:eastAsia="Times New Roman" w:hAnsi="Times New Roman" w:cs="Times New Roman"/>
          <w:sz w:val="28"/>
          <w:szCs w:val="28"/>
          <w:lang w:eastAsia="ru-RU"/>
        </w:rPr>
        <w:t>.</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3.</w:t>
      </w:r>
      <w:r w:rsidR="00324F8E">
        <w:rPr>
          <w:rFonts w:ascii="Times New Roman" w:eastAsia="Times New Roman" w:hAnsi="Times New Roman" w:cs="Times New Roman"/>
          <w:sz w:val="28"/>
          <w:szCs w:val="28"/>
          <w:lang w:eastAsia="ru-RU"/>
        </w:rPr>
        <w:t>3</w:t>
      </w:r>
      <w:r w:rsidRPr="0073451F">
        <w:rPr>
          <w:rFonts w:ascii="Times New Roman" w:eastAsia="Times New Roman" w:hAnsi="Times New Roman" w:cs="Times New Roman"/>
          <w:sz w:val="28"/>
          <w:szCs w:val="28"/>
          <w:lang w:eastAsia="ru-RU"/>
        </w:rPr>
        <w:t xml:space="preserve">. Формирование проекта Перечня осуществляется </w:t>
      </w:r>
      <w:r w:rsidR="004377E3">
        <w:rPr>
          <w:rFonts w:ascii="Times New Roman" w:eastAsia="Times New Roman" w:hAnsi="Times New Roman" w:cs="Times New Roman"/>
          <w:sz w:val="28"/>
          <w:szCs w:val="28"/>
          <w:lang w:eastAsia="ru-RU"/>
        </w:rPr>
        <w:t xml:space="preserve">уполномоченным </w:t>
      </w:r>
      <w:r w:rsidRPr="0073451F">
        <w:rPr>
          <w:rFonts w:ascii="Times New Roman" w:eastAsia="Times New Roman" w:hAnsi="Times New Roman" w:cs="Times New Roman"/>
          <w:sz w:val="28"/>
          <w:szCs w:val="28"/>
          <w:lang w:eastAsia="ru-RU"/>
        </w:rPr>
        <w:t xml:space="preserve">органом. </w:t>
      </w:r>
    </w:p>
    <w:p w:rsidR="0073451F" w:rsidRPr="008B1E92" w:rsidRDefault="0073451F" w:rsidP="00E45736">
      <w:pPr>
        <w:spacing w:after="0" w:line="240" w:lineRule="auto"/>
        <w:ind w:firstLine="709"/>
        <w:jc w:val="both"/>
        <w:rPr>
          <w:rFonts w:ascii="Times New Roman" w:eastAsia="Times New Roman" w:hAnsi="Times New Roman" w:cs="Times New Roman"/>
          <w:sz w:val="28"/>
          <w:szCs w:val="28"/>
          <w:lang w:eastAsia="ru-RU"/>
        </w:rPr>
      </w:pPr>
      <w:r w:rsidRPr="008B1E92">
        <w:rPr>
          <w:rFonts w:ascii="Times New Roman" w:eastAsia="Times New Roman" w:hAnsi="Times New Roman" w:cs="Times New Roman"/>
          <w:sz w:val="28"/>
          <w:szCs w:val="28"/>
          <w:lang w:eastAsia="ru-RU"/>
        </w:rPr>
        <w:t xml:space="preserve">Перечень содержит в себе: </w:t>
      </w:r>
    </w:p>
    <w:p w:rsidR="0073451F" w:rsidRPr="008B1E92" w:rsidRDefault="0073451F" w:rsidP="00E45736">
      <w:pPr>
        <w:spacing w:after="0" w:line="240" w:lineRule="auto"/>
        <w:ind w:firstLine="709"/>
        <w:jc w:val="both"/>
        <w:rPr>
          <w:rFonts w:ascii="Times New Roman" w:eastAsia="Times New Roman" w:hAnsi="Times New Roman" w:cs="Times New Roman"/>
          <w:sz w:val="28"/>
          <w:szCs w:val="28"/>
          <w:lang w:eastAsia="ru-RU"/>
        </w:rPr>
      </w:pPr>
      <w:r w:rsidRPr="008B1E92">
        <w:rPr>
          <w:rFonts w:ascii="Times New Roman" w:eastAsia="Times New Roman" w:hAnsi="Times New Roman" w:cs="Times New Roman"/>
          <w:sz w:val="28"/>
          <w:szCs w:val="28"/>
          <w:lang w:eastAsia="ru-RU"/>
        </w:rPr>
        <w:t xml:space="preserve">1) список муниципальных нормативных правовых актов, устанавливающих обязательные требования и подлежащих оценке (с указанием их реквизитов и источников официального опубликования): </w:t>
      </w:r>
    </w:p>
    <w:p w:rsidR="00DE6B3F" w:rsidRPr="008B1E92" w:rsidRDefault="0073451F" w:rsidP="00E45736">
      <w:pPr>
        <w:autoSpaceDE w:val="0"/>
        <w:autoSpaceDN w:val="0"/>
        <w:adjustRightInd w:val="0"/>
        <w:spacing w:after="0" w:line="240" w:lineRule="auto"/>
        <w:ind w:firstLine="709"/>
        <w:jc w:val="both"/>
        <w:rPr>
          <w:rFonts w:ascii="Times New Roman" w:hAnsi="Times New Roman" w:cs="Times New Roman"/>
          <w:sz w:val="28"/>
          <w:szCs w:val="28"/>
        </w:rPr>
      </w:pPr>
      <w:r w:rsidRPr="008B1E92">
        <w:rPr>
          <w:rFonts w:ascii="Times New Roman" w:eastAsia="Times New Roman" w:hAnsi="Times New Roman" w:cs="Times New Roman"/>
          <w:sz w:val="28"/>
          <w:szCs w:val="28"/>
          <w:lang w:eastAsia="ru-RU"/>
        </w:rPr>
        <w:t xml:space="preserve">2) </w:t>
      </w:r>
      <w:r w:rsidR="00DE6B3F" w:rsidRPr="008B1E92">
        <w:rPr>
          <w:rFonts w:ascii="Times New Roman" w:hAnsi="Times New Roman" w:cs="Times New Roman"/>
          <w:sz w:val="28"/>
          <w:szCs w:val="28"/>
        </w:rPr>
        <w:t>категории лиц, обязанных соблюдать установленные муниципальным нормативным правовым актом обязательные требования;</w:t>
      </w:r>
    </w:p>
    <w:p w:rsidR="00E45736" w:rsidRDefault="00E45736" w:rsidP="00E457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вид муниципального контроля, в рамках которых обеспечивается оценка соблюдения обязательных требований, установленных муниципальным нормативным правовым актом.</w:t>
      </w:r>
    </w:p>
    <w:p w:rsidR="00E45736" w:rsidRDefault="00E45736" w:rsidP="00E457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наименование органа местного самоуправления, осуществляющего муниципальный контроль.</w:t>
      </w:r>
    </w:p>
    <w:p w:rsidR="00E45736" w:rsidRDefault="00E45736" w:rsidP="00E457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w:t>
      </w:r>
      <w:r w:rsidR="00324F8E">
        <w:rPr>
          <w:rFonts w:ascii="Times New Roman" w:eastAsia="Times New Roman" w:hAnsi="Times New Roman" w:cs="Times New Roman"/>
          <w:sz w:val="28"/>
          <w:szCs w:val="28"/>
          <w:lang w:eastAsia="ru-RU"/>
        </w:rPr>
        <w:t>4</w:t>
      </w:r>
      <w:r w:rsidRPr="0073451F">
        <w:rPr>
          <w:rFonts w:ascii="Times New Roman" w:eastAsia="Times New Roman" w:hAnsi="Times New Roman" w:cs="Times New Roman"/>
          <w:sz w:val="28"/>
          <w:szCs w:val="28"/>
          <w:lang w:eastAsia="ru-RU"/>
        </w:rPr>
        <w:t xml:space="preserve">. В целях проведения публичного обсуждения </w:t>
      </w:r>
      <w:r w:rsidR="004377E3">
        <w:rPr>
          <w:rFonts w:ascii="Times New Roman" w:eastAsia="Times New Roman" w:hAnsi="Times New Roman" w:cs="Times New Roman"/>
          <w:sz w:val="28"/>
          <w:szCs w:val="28"/>
          <w:lang w:eastAsia="ru-RU"/>
        </w:rPr>
        <w:t xml:space="preserve">уполномоченный </w:t>
      </w:r>
      <w:r w:rsidRPr="0073451F">
        <w:rPr>
          <w:rFonts w:ascii="Times New Roman" w:eastAsia="Times New Roman" w:hAnsi="Times New Roman" w:cs="Times New Roman"/>
          <w:sz w:val="28"/>
          <w:szCs w:val="28"/>
          <w:lang w:eastAsia="ru-RU"/>
        </w:rPr>
        <w:t xml:space="preserve">орган не позднее 1 сентября года, предшествующего году подготовки доклада размещает на официальном сайте </w:t>
      </w:r>
      <w:r w:rsidR="00C839B8" w:rsidRPr="00392F60">
        <w:rPr>
          <w:rFonts w:ascii="Times New Roman" w:eastAsia="Times New Roman" w:hAnsi="Times New Roman" w:cs="Times New Roman"/>
          <w:sz w:val="28"/>
          <w:szCs w:val="28"/>
          <w:lang w:eastAsia="ru-RU"/>
        </w:rPr>
        <w:t xml:space="preserve">Администрации </w:t>
      </w:r>
      <w:r w:rsidR="00576073" w:rsidRPr="00392F60">
        <w:rPr>
          <w:rFonts w:ascii="Times New Roman" w:eastAsia="Times New Roman" w:hAnsi="Times New Roman" w:cs="Times New Roman"/>
          <w:sz w:val="28"/>
          <w:szCs w:val="28"/>
          <w:lang w:eastAsia="ru-RU"/>
        </w:rPr>
        <w:t>города Элисты</w:t>
      </w:r>
      <w:r w:rsidR="00CA4109">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проект Перечня в целях приема предложений от субъектов предпринимательской и экономической деятельности </w:t>
      </w:r>
      <w:r w:rsidR="00C839B8" w:rsidRPr="00392F60">
        <w:rPr>
          <w:rFonts w:ascii="Times New Roman" w:eastAsia="Times New Roman" w:hAnsi="Times New Roman" w:cs="Times New Roman"/>
          <w:sz w:val="28"/>
          <w:szCs w:val="28"/>
          <w:lang w:eastAsia="ru-RU"/>
        </w:rPr>
        <w:t xml:space="preserve">города Элисты, </w:t>
      </w:r>
      <w:r w:rsidRPr="0073451F">
        <w:rPr>
          <w:rFonts w:ascii="Times New Roman" w:eastAsia="Times New Roman" w:hAnsi="Times New Roman" w:cs="Times New Roman"/>
          <w:sz w:val="28"/>
          <w:szCs w:val="28"/>
          <w:lang w:eastAsia="ru-RU"/>
        </w:rPr>
        <w:t xml:space="preserve">общественных объединений в сфере предпринимательской и экономической деятельности, органов местного самоуправления </w:t>
      </w:r>
      <w:r w:rsidR="00576073" w:rsidRPr="00392F60">
        <w:rPr>
          <w:rFonts w:ascii="Times New Roman" w:eastAsia="Times New Roman" w:hAnsi="Times New Roman" w:cs="Times New Roman"/>
          <w:sz w:val="28"/>
          <w:szCs w:val="28"/>
          <w:lang w:eastAsia="ru-RU"/>
        </w:rPr>
        <w:t>города Элисты</w:t>
      </w:r>
      <w:r w:rsidRPr="0073451F">
        <w:rPr>
          <w:rFonts w:ascii="Times New Roman" w:eastAsia="Times New Roman" w:hAnsi="Times New Roman" w:cs="Times New Roman"/>
          <w:sz w:val="28"/>
          <w:szCs w:val="28"/>
          <w:lang w:eastAsia="ru-RU"/>
        </w:rPr>
        <w:t xml:space="preserve">, саморегулируемых организаций, осуществляющих деятельность на территории </w:t>
      </w:r>
      <w:r w:rsidR="00576073" w:rsidRPr="00392F60">
        <w:rPr>
          <w:rFonts w:ascii="Times New Roman" w:eastAsia="Times New Roman" w:hAnsi="Times New Roman" w:cs="Times New Roman"/>
          <w:sz w:val="28"/>
          <w:szCs w:val="28"/>
          <w:lang w:eastAsia="ru-RU"/>
        </w:rPr>
        <w:t>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В информации о приеме предложений по включению муниципального нормативного правового акта в Перечень указывается срок приема предложений по Перечню и контактные данные, в том числе адрес электронной почты, для их направления.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w:t>
      </w:r>
      <w:r w:rsidR="00324F8E">
        <w:rPr>
          <w:rFonts w:ascii="Times New Roman" w:eastAsia="Times New Roman" w:hAnsi="Times New Roman" w:cs="Times New Roman"/>
          <w:sz w:val="28"/>
          <w:szCs w:val="28"/>
          <w:lang w:eastAsia="ru-RU"/>
        </w:rPr>
        <w:t>5</w:t>
      </w:r>
      <w:r w:rsidRPr="0073451F">
        <w:rPr>
          <w:rFonts w:ascii="Times New Roman" w:eastAsia="Times New Roman" w:hAnsi="Times New Roman" w:cs="Times New Roman"/>
          <w:sz w:val="28"/>
          <w:szCs w:val="28"/>
          <w:lang w:eastAsia="ru-RU"/>
        </w:rPr>
        <w:t xml:space="preserve">. Срок публичного обсуждения проекта перечня не может составлять менее 20 рабочих дней со дня его размещения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4377E3" w:rsidP="004377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Уполномоченный</w:t>
      </w:r>
      <w:r w:rsidR="0073451F" w:rsidRPr="0073451F">
        <w:rPr>
          <w:rFonts w:ascii="Times New Roman" w:eastAsia="Times New Roman" w:hAnsi="Times New Roman" w:cs="Times New Roman"/>
          <w:sz w:val="28"/>
          <w:szCs w:val="28"/>
          <w:lang w:eastAsia="ru-RU"/>
        </w:rPr>
        <w:t xml:space="preserve"> орган рассматривает все предложения, поступившие в ходе публичного обсуждения Перечня, составляет сводную информацию предложений по проекту Перечня с указанием сведений об их учете или о причинах отклонения, дорабатывает при необходимости проект Перечня и в срок не более 20 рабочих дней со дня окончания срока публичного обсуждения размещает указанную сводную информацию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0073451F" w:rsidRPr="0073451F">
        <w:rPr>
          <w:rFonts w:ascii="Times New Roman" w:eastAsia="Times New Roman" w:hAnsi="Times New Roman" w:cs="Times New Roman"/>
          <w:sz w:val="28"/>
          <w:szCs w:val="28"/>
          <w:lang w:eastAsia="ru-RU"/>
        </w:rPr>
        <w:t xml:space="preserve">.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Доработанный проект Перечня утверждается </w:t>
      </w:r>
      <w:r w:rsidR="00C839B8" w:rsidRPr="00392F60">
        <w:rPr>
          <w:rFonts w:ascii="Times New Roman" w:eastAsia="Times New Roman" w:hAnsi="Times New Roman" w:cs="Times New Roman"/>
          <w:sz w:val="28"/>
          <w:szCs w:val="28"/>
          <w:lang w:eastAsia="ru-RU"/>
        </w:rPr>
        <w:t>постановлением Администрации города Элисты</w:t>
      </w:r>
      <w:r w:rsidRPr="0073451F">
        <w:rPr>
          <w:rFonts w:ascii="Times New Roman" w:eastAsia="Times New Roman" w:hAnsi="Times New Roman" w:cs="Times New Roman"/>
          <w:sz w:val="28"/>
          <w:szCs w:val="28"/>
          <w:lang w:eastAsia="ru-RU"/>
        </w:rPr>
        <w:t xml:space="preserve"> и подлежит опубликованию на сайте </w:t>
      </w:r>
      <w:r w:rsidR="00C839B8" w:rsidRPr="00392F60">
        <w:rPr>
          <w:rFonts w:ascii="Times New Roman" w:eastAsia="Times New Roman" w:hAnsi="Times New Roman" w:cs="Times New Roman"/>
          <w:sz w:val="28"/>
          <w:szCs w:val="28"/>
          <w:lang w:eastAsia="ru-RU"/>
        </w:rPr>
        <w:t xml:space="preserve">Администрации города Элисты </w:t>
      </w:r>
      <w:r w:rsidRPr="0073451F">
        <w:rPr>
          <w:rFonts w:ascii="Times New Roman" w:eastAsia="Times New Roman" w:hAnsi="Times New Roman" w:cs="Times New Roman"/>
          <w:sz w:val="28"/>
          <w:szCs w:val="28"/>
          <w:lang w:eastAsia="ru-RU"/>
        </w:rPr>
        <w:t xml:space="preserve">не позднее 1 декабря года, предшествующего году подготовки </w:t>
      </w:r>
      <w:r w:rsidR="004377E3">
        <w:rPr>
          <w:rFonts w:ascii="Times New Roman" w:eastAsia="Times New Roman" w:hAnsi="Times New Roman" w:cs="Times New Roman"/>
          <w:sz w:val="28"/>
          <w:szCs w:val="28"/>
          <w:lang w:eastAsia="ru-RU"/>
        </w:rPr>
        <w:t>уполномоченным</w:t>
      </w:r>
      <w:r w:rsidRPr="0073451F">
        <w:rPr>
          <w:rFonts w:ascii="Times New Roman" w:eastAsia="Times New Roman" w:hAnsi="Times New Roman" w:cs="Times New Roman"/>
          <w:sz w:val="28"/>
          <w:szCs w:val="28"/>
          <w:lang w:eastAsia="ru-RU"/>
        </w:rPr>
        <w:t xml:space="preserve"> органом доклада. </w:t>
      </w:r>
    </w:p>
    <w:p w:rsid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3.</w:t>
      </w:r>
      <w:r w:rsidR="00324F8E">
        <w:rPr>
          <w:rFonts w:ascii="Times New Roman" w:eastAsia="Times New Roman" w:hAnsi="Times New Roman" w:cs="Times New Roman"/>
          <w:sz w:val="28"/>
          <w:szCs w:val="28"/>
          <w:lang w:eastAsia="ru-RU"/>
        </w:rPr>
        <w:t>6</w:t>
      </w:r>
      <w:r w:rsidRPr="0073451F">
        <w:rPr>
          <w:rFonts w:ascii="Times New Roman" w:eastAsia="Times New Roman" w:hAnsi="Times New Roman" w:cs="Times New Roman"/>
          <w:sz w:val="28"/>
          <w:szCs w:val="28"/>
          <w:lang w:eastAsia="ru-RU"/>
        </w:rPr>
        <w:t xml:space="preserve">.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проводит оценку достижения целей введения обязательных требований, содержащихся в муниципальных нормативных правовых актах, представленных в утвержденном Перечне, а также целей, указанных в пункте 3.1 настоящего Порядка, и готовит проект доклада, включающий комплексную оценку системы обязательных требований, содержащихся в муниципальных нормативных правовых актах, представленных в утвержденном Перечне, по соответствующей сфере общественных отношений. </w:t>
      </w:r>
    </w:p>
    <w:p w:rsidR="00E97AEB" w:rsidRDefault="00E97AEB" w:rsidP="00E97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достижения целей введения обязательных требований и подготовка проекта доклада осуществляются </w:t>
      </w:r>
      <w:r w:rsidR="00660706">
        <w:rPr>
          <w:rFonts w:ascii="Times New Roman" w:hAnsi="Times New Roman" w:cs="Times New Roman"/>
          <w:sz w:val="28"/>
          <w:szCs w:val="28"/>
        </w:rPr>
        <w:t xml:space="preserve">уполномоченными органами </w:t>
      </w:r>
      <w:r w:rsidRPr="00660706">
        <w:rPr>
          <w:rFonts w:ascii="Times New Roman" w:hAnsi="Times New Roman" w:cs="Times New Roman"/>
          <w:sz w:val="28"/>
          <w:szCs w:val="28"/>
        </w:rPr>
        <w:t>совместно с органами местного самоуправления, уполномоченными на осуществление муниципального контроля</w:t>
      </w:r>
      <w:r w:rsidRPr="003A61BA">
        <w:rPr>
          <w:rFonts w:ascii="Times New Roman" w:hAnsi="Times New Roman" w:cs="Times New Roman"/>
          <w:color w:val="FF0000"/>
          <w:sz w:val="28"/>
          <w:szCs w:val="28"/>
        </w:rPr>
        <w:t xml:space="preserve"> </w:t>
      </w:r>
      <w:r>
        <w:rPr>
          <w:rFonts w:ascii="Times New Roman" w:hAnsi="Times New Roman" w:cs="Times New Roman"/>
          <w:sz w:val="28"/>
          <w:szCs w:val="28"/>
        </w:rPr>
        <w:t>в соответствующей сфере общественных отношений.</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w:t>
      </w:r>
      <w:r w:rsidR="00324F8E">
        <w:rPr>
          <w:rFonts w:ascii="Times New Roman" w:eastAsia="Times New Roman" w:hAnsi="Times New Roman" w:cs="Times New Roman"/>
          <w:sz w:val="28"/>
          <w:szCs w:val="28"/>
          <w:lang w:eastAsia="ru-RU"/>
        </w:rPr>
        <w:t>7</w:t>
      </w:r>
      <w:r w:rsidRPr="0073451F">
        <w:rPr>
          <w:rFonts w:ascii="Times New Roman" w:eastAsia="Times New Roman" w:hAnsi="Times New Roman" w:cs="Times New Roman"/>
          <w:sz w:val="28"/>
          <w:szCs w:val="28"/>
          <w:lang w:eastAsia="ru-RU"/>
        </w:rPr>
        <w:t xml:space="preserve">. В доклад включается следующая информация: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1) общая характеристика </w:t>
      </w:r>
      <w:r w:rsidR="00A53BEF">
        <w:rPr>
          <w:rFonts w:ascii="Times New Roman" w:eastAsia="Times New Roman" w:hAnsi="Times New Roman" w:cs="Times New Roman"/>
          <w:sz w:val="28"/>
          <w:szCs w:val="28"/>
          <w:lang w:eastAsia="ru-RU"/>
        </w:rPr>
        <w:t xml:space="preserve">системы </w:t>
      </w:r>
      <w:r w:rsidRPr="0073451F">
        <w:rPr>
          <w:rFonts w:ascii="Times New Roman" w:eastAsia="Times New Roman" w:hAnsi="Times New Roman" w:cs="Times New Roman"/>
          <w:sz w:val="28"/>
          <w:szCs w:val="28"/>
          <w:lang w:eastAsia="ru-RU"/>
        </w:rPr>
        <w:t xml:space="preserve">оцениваемых обязательных требований; </w:t>
      </w:r>
    </w:p>
    <w:p w:rsidR="00DB3B30" w:rsidRDefault="0073451F" w:rsidP="00DB3B30">
      <w:pPr>
        <w:autoSpaceDE w:val="0"/>
        <w:autoSpaceDN w:val="0"/>
        <w:adjustRightInd w:val="0"/>
        <w:spacing w:after="0" w:line="240" w:lineRule="auto"/>
        <w:ind w:firstLine="709"/>
        <w:jc w:val="both"/>
        <w:rPr>
          <w:rFonts w:ascii="Times New Roman" w:hAnsi="Times New Roman" w:cs="Times New Roman"/>
          <w:sz w:val="28"/>
          <w:szCs w:val="28"/>
        </w:rPr>
      </w:pPr>
      <w:r w:rsidRPr="0073451F">
        <w:rPr>
          <w:rFonts w:ascii="Times New Roman" w:eastAsia="Times New Roman" w:hAnsi="Times New Roman" w:cs="Times New Roman"/>
          <w:sz w:val="28"/>
          <w:szCs w:val="28"/>
          <w:lang w:eastAsia="ru-RU"/>
        </w:rPr>
        <w:t xml:space="preserve">2) результаты оценки </w:t>
      </w:r>
      <w:r w:rsidR="00DB3B30">
        <w:rPr>
          <w:rFonts w:ascii="Times New Roman" w:hAnsi="Times New Roman" w:cs="Times New Roman"/>
          <w:sz w:val="28"/>
          <w:szCs w:val="28"/>
        </w:rPr>
        <w:t>достижения целей введения обязательных требований для каждого содержащегося в докладе муниципального нормативного правового акта;</w:t>
      </w:r>
    </w:p>
    <w:p w:rsidR="0073451F" w:rsidRPr="0073451F" w:rsidRDefault="0073451F" w:rsidP="004467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3) выводы и предложения по итогам </w:t>
      </w:r>
      <w:r w:rsidR="00446753">
        <w:rPr>
          <w:rFonts w:ascii="Times New Roman" w:eastAsia="Times New Roman" w:hAnsi="Times New Roman" w:cs="Times New Roman"/>
          <w:sz w:val="28"/>
          <w:szCs w:val="28"/>
          <w:lang w:eastAsia="ru-RU"/>
        </w:rPr>
        <w:t>оценки</w:t>
      </w:r>
      <w:r w:rsidR="00446753">
        <w:rPr>
          <w:rFonts w:ascii="Times New Roman" w:hAnsi="Times New Roman" w:cs="Times New Roman"/>
          <w:sz w:val="28"/>
          <w:szCs w:val="28"/>
        </w:rPr>
        <w:t xml:space="preserve"> достижения целей введения обязательных требований</w:t>
      </w:r>
      <w:r w:rsidRPr="0073451F">
        <w:rPr>
          <w:rFonts w:ascii="Times New Roman" w:eastAsia="Times New Roman" w:hAnsi="Times New Roman" w:cs="Times New Roman"/>
          <w:sz w:val="28"/>
          <w:szCs w:val="28"/>
          <w:lang w:eastAsia="ru-RU"/>
        </w:rPr>
        <w:t xml:space="preserve">. </w:t>
      </w:r>
    </w:p>
    <w:p w:rsidR="0073451F" w:rsidRPr="00CA4109" w:rsidRDefault="0073451F" w:rsidP="00CA4109">
      <w:pPr>
        <w:spacing w:after="0" w:line="240" w:lineRule="auto"/>
        <w:ind w:firstLine="709"/>
        <w:contextualSpacing/>
        <w:jc w:val="both"/>
        <w:rPr>
          <w:rFonts w:ascii="Times New Roman" w:eastAsia="Times New Roman" w:hAnsi="Times New Roman" w:cs="Times New Roman"/>
          <w:sz w:val="28"/>
          <w:szCs w:val="28"/>
          <w:lang w:eastAsia="ru-RU"/>
        </w:rPr>
      </w:pPr>
      <w:r w:rsidRPr="00CA4109">
        <w:rPr>
          <w:rFonts w:ascii="Times New Roman" w:eastAsia="Times New Roman" w:hAnsi="Times New Roman" w:cs="Times New Roman"/>
          <w:sz w:val="28"/>
          <w:szCs w:val="28"/>
          <w:lang w:eastAsia="ru-RU"/>
        </w:rPr>
        <w:t>3.</w:t>
      </w:r>
      <w:r w:rsidR="00324F8E" w:rsidRPr="00CA4109">
        <w:rPr>
          <w:rFonts w:ascii="Times New Roman" w:eastAsia="Times New Roman" w:hAnsi="Times New Roman" w:cs="Times New Roman"/>
          <w:sz w:val="28"/>
          <w:szCs w:val="28"/>
          <w:lang w:eastAsia="ru-RU"/>
        </w:rPr>
        <w:t>8</w:t>
      </w:r>
      <w:r w:rsidRPr="00CA4109">
        <w:rPr>
          <w:rFonts w:ascii="Times New Roman" w:eastAsia="Times New Roman" w:hAnsi="Times New Roman" w:cs="Times New Roman"/>
          <w:sz w:val="28"/>
          <w:szCs w:val="28"/>
          <w:lang w:eastAsia="ru-RU"/>
        </w:rPr>
        <w:t xml:space="preserve">. Общая характеристика </w:t>
      </w:r>
      <w:r w:rsidR="00A53BEF" w:rsidRPr="00CA4109">
        <w:rPr>
          <w:rFonts w:ascii="Times New Roman" w:eastAsia="Times New Roman" w:hAnsi="Times New Roman" w:cs="Times New Roman"/>
          <w:sz w:val="28"/>
          <w:szCs w:val="28"/>
          <w:lang w:eastAsia="ru-RU"/>
        </w:rPr>
        <w:t xml:space="preserve">системы </w:t>
      </w:r>
      <w:r w:rsidRPr="00CA4109">
        <w:rPr>
          <w:rFonts w:ascii="Times New Roman" w:eastAsia="Times New Roman" w:hAnsi="Times New Roman" w:cs="Times New Roman"/>
          <w:sz w:val="28"/>
          <w:szCs w:val="28"/>
          <w:lang w:eastAsia="ru-RU"/>
        </w:rPr>
        <w:t xml:space="preserve">оцениваемых обязательных требований должна включать следующие сведения: </w:t>
      </w:r>
    </w:p>
    <w:p w:rsidR="007C67D4" w:rsidRPr="00C36357" w:rsidRDefault="0073451F" w:rsidP="00C3635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36357">
        <w:rPr>
          <w:rFonts w:ascii="Times New Roman" w:eastAsia="Times New Roman" w:hAnsi="Times New Roman" w:cs="Times New Roman"/>
          <w:sz w:val="28"/>
          <w:szCs w:val="28"/>
          <w:lang w:eastAsia="ru-RU"/>
        </w:rPr>
        <w:t xml:space="preserve">1) </w:t>
      </w:r>
      <w:r w:rsidR="007C67D4" w:rsidRPr="00C36357">
        <w:rPr>
          <w:rFonts w:ascii="Times New Roman" w:hAnsi="Times New Roman" w:cs="Times New Roman"/>
          <w:sz w:val="28"/>
          <w:szCs w:val="28"/>
        </w:rPr>
        <w:t>перечень муниципальных нормативных правовых актов и содержащихся в них обязательных требований, включая сведения о внесенных в муниципальные нормативные правовые акты изменениях (при наличии);</w:t>
      </w:r>
    </w:p>
    <w:p w:rsidR="007C67D4" w:rsidRPr="00C36357" w:rsidRDefault="007C67D4" w:rsidP="00C3635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36357">
        <w:rPr>
          <w:rFonts w:ascii="Times New Roman" w:eastAsia="Times New Roman" w:hAnsi="Times New Roman" w:cs="Times New Roman"/>
          <w:sz w:val="28"/>
          <w:szCs w:val="28"/>
          <w:lang w:eastAsia="ru-RU"/>
        </w:rPr>
        <w:t xml:space="preserve">2) </w:t>
      </w:r>
      <w:r w:rsidRPr="00C36357">
        <w:rPr>
          <w:rFonts w:ascii="Times New Roman" w:hAnsi="Times New Roman" w:cs="Times New Roman"/>
          <w:sz w:val="28"/>
          <w:szCs w:val="28"/>
        </w:rPr>
        <w:t>период действия нормативных правовых актов и их отдельных положений (при наличии);</w:t>
      </w:r>
    </w:p>
    <w:p w:rsidR="008B1E92" w:rsidRPr="00C36357" w:rsidRDefault="007C67D4" w:rsidP="00C36357">
      <w:pPr>
        <w:spacing w:after="0" w:line="240" w:lineRule="auto"/>
        <w:ind w:firstLine="709"/>
        <w:contextualSpacing/>
        <w:jc w:val="both"/>
        <w:rPr>
          <w:rFonts w:ascii="Times New Roman" w:eastAsia="Times New Roman" w:hAnsi="Times New Roman" w:cs="Times New Roman"/>
          <w:sz w:val="28"/>
          <w:szCs w:val="28"/>
          <w:lang w:eastAsia="ru-RU"/>
        </w:rPr>
      </w:pPr>
      <w:r w:rsidRPr="00C36357">
        <w:rPr>
          <w:rFonts w:ascii="Times New Roman" w:eastAsia="Times New Roman" w:hAnsi="Times New Roman" w:cs="Times New Roman"/>
          <w:sz w:val="28"/>
          <w:szCs w:val="28"/>
          <w:lang w:eastAsia="ru-RU"/>
        </w:rPr>
        <w:t xml:space="preserve">3) </w:t>
      </w:r>
      <w:r w:rsidR="008B1E92" w:rsidRPr="00C36357">
        <w:rPr>
          <w:rFonts w:ascii="Times New Roman" w:eastAsia="Times New Roman" w:hAnsi="Times New Roman" w:cs="Times New Roman"/>
          <w:sz w:val="28"/>
          <w:szCs w:val="28"/>
          <w:lang w:eastAsia="ru-RU"/>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73451F" w:rsidRPr="008B1E92" w:rsidRDefault="008B1E92" w:rsidP="00C36357">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36357">
        <w:rPr>
          <w:rFonts w:ascii="Times New Roman" w:eastAsia="Times New Roman" w:hAnsi="Times New Roman" w:cs="Times New Roman"/>
          <w:sz w:val="28"/>
          <w:szCs w:val="28"/>
          <w:lang w:eastAsia="ru-RU"/>
        </w:rPr>
        <w:t xml:space="preserve">4) </w:t>
      </w:r>
      <w:r w:rsidR="00C36357" w:rsidRPr="00C36357">
        <w:rPr>
          <w:rFonts w:ascii="Times New Roman" w:hAnsi="Times New Roman" w:cs="Times New Roman"/>
          <w:sz w:val="28"/>
          <w:szCs w:val="28"/>
        </w:rPr>
        <w:t xml:space="preserve">цели введения обязательных требований (группы обязательных требований) для каждого содержащегося в докладе </w:t>
      </w:r>
      <w:r w:rsidR="00C36357">
        <w:rPr>
          <w:rFonts w:ascii="Times New Roman" w:hAnsi="Times New Roman" w:cs="Times New Roman"/>
          <w:sz w:val="28"/>
          <w:szCs w:val="28"/>
        </w:rPr>
        <w:t xml:space="preserve">муниципального </w:t>
      </w:r>
      <w:r w:rsidR="00C36357" w:rsidRPr="00C36357">
        <w:rPr>
          <w:rFonts w:ascii="Times New Roman" w:hAnsi="Times New Roman" w:cs="Times New Roman"/>
          <w:sz w:val="28"/>
          <w:szCs w:val="28"/>
        </w:rPr>
        <w:t>нормативного правового акта (снижение (устранение) рисков причинения вреда охраняемым законом ценностям с указанием конкретных рисков)</w:t>
      </w:r>
      <w:r w:rsidR="00C36357">
        <w:rPr>
          <w:rFonts w:ascii="Times New Roman" w:hAnsi="Times New Roman" w:cs="Times New Roman"/>
          <w:sz w:val="28"/>
          <w:szCs w:val="28"/>
        </w:rPr>
        <w:t>.</w:t>
      </w:r>
    </w:p>
    <w:p w:rsidR="0073451F" w:rsidRPr="00CA4109" w:rsidRDefault="0073451F" w:rsidP="00CA4109">
      <w:pPr>
        <w:spacing w:after="0" w:line="240" w:lineRule="auto"/>
        <w:ind w:firstLine="709"/>
        <w:contextualSpacing/>
        <w:jc w:val="both"/>
        <w:rPr>
          <w:rFonts w:ascii="Times New Roman" w:hAnsi="Times New Roman" w:cs="Times New Roman"/>
          <w:sz w:val="28"/>
          <w:szCs w:val="28"/>
        </w:rPr>
      </w:pPr>
      <w:r w:rsidRPr="00CA4109">
        <w:rPr>
          <w:rFonts w:ascii="Times New Roman" w:eastAsia="Times New Roman" w:hAnsi="Times New Roman" w:cs="Times New Roman"/>
          <w:sz w:val="28"/>
          <w:szCs w:val="28"/>
          <w:lang w:eastAsia="ru-RU"/>
        </w:rPr>
        <w:t>3.</w:t>
      </w:r>
      <w:r w:rsidR="00324F8E" w:rsidRPr="00CA4109">
        <w:rPr>
          <w:rFonts w:ascii="Times New Roman" w:eastAsia="Times New Roman" w:hAnsi="Times New Roman" w:cs="Times New Roman"/>
          <w:sz w:val="28"/>
          <w:szCs w:val="28"/>
          <w:lang w:eastAsia="ru-RU"/>
        </w:rPr>
        <w:t>9</w:t>
      </w:r>
      <w:r w:rsidRPr="00CA4109">
        <w:rPr>
          <w:rFonts w:ascii="Times New Roman" w:eastAsia="Times New Roman" w:hAnsi="Times New Roman" w:cs="Times New Roman"/>
          <w:sz w:val="28"/>
          <w:szCs w:val="28"/>
          <w:lang w:eastAsia="ru-RU"/>
        </w:rPr>
        <w:t xml:space="preserve">. </w:t>
      </w:r>
      <w:r w:rsidR="00FD2733" w:rsidRPr="00CA4109">
        <w:rPr>
          <w:rFonts w:ascii="Times New Roman" w:hAnsi="Times New Roman" w:cs="Times New Roman"/>
          <w:sz w:val="28"/>
          <w:szCs w:val="28"/>
        </w:rPr>
        <w:t>Результаты оценки достижения целей введения обязательных требований должны содержать следующую информацию</w:t>
      </w:r>
      <w:r w:rsidR="00480C8F" w:rsidRPr="00CA4109">
        <w:rPr>
          <w:rFonts w:ascii="Times New Roman" w:hAnsi="Times New Roman" w:cs="Times New Roman"/>
          <w:sz w:val="28"/>
          <w:szCs w:val="28"/>
        </w:rPr>
        <w:t xml:space="preserve"> </w:t>
      </w:r>
      <w:r w:rsidR="00480C8F" w:rsidRPr="00CA4109">
        <w:rPr>
          <w:rFonts w:ascii="Times New Roman" w:eastAsia="Times New Roman" w:hAnsi="Times New Roman" w:cs="Times New Roman"/>
          <w:sz w:val="28"/>
          <w:szCs w:val="28"/>
          <w:lang w:eastAsia="ru-RU"/>
        </w:rPr>
        <w:t>применительно к системе обязательных требований в соответствующей сфере регулирования</w:t>
      </w:r>
      <w:r w:rsidRPr="00CA4109">
        <w:rPr>
          <w:rFonts w:ascii="Times New Roman" w:eastAsia="Times New Roman" w:hAnsi="Times New Roman" w:cs="Times New Roman"/>
          <w:sz w:val="28"/>
          <w:szCs w:val="28"/>
          <w:lang w:eastAsia="ru-RU"/>
        </w:rPr>
        <w:t xml:space="preserve">: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1) соблюдение принципов установления и оценки применения обязательных требований, установленных Федеральным законом </w:t>
      </w:r>
      <w:r w:rsidR="00C839B8" w:rsidRPr="00392F60">
        <w:rPr>
          <w:rFonts w:ascii="Times New Roman" w:eastAsia="Times New Roman" w:hAnsi="Times New Roman" w:cs="Times New Roman"/>
          <w:sz w:val="28"/>
          <w:szCs w:val="28"/>
          <w:lang w:eastAsia="ru-RU"/>
        </w:rPr>
        <w:t>№</w:t>
      </w:r>
      <w:r w:rsidRPr="0073451F">
        <w:rPr>
          <w:rFonts w:ascii="Times New Roman" w:eastAsia="Times New Roman" w:hAnsi="Times New Roman" w:cs="Times New Roman"/>
          <w:sz w:val="28"/>
          <w:szCs w:val="28"/>
          <w:lang w:eastAsia="ru-RU"/>
        </w:rPr>
        <w:t xml:space="preserve"> 247-ФЗ; </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 xml:space="preserve">2) достижение целей введения обязательных требований (снижение риска причинения вреда (ущерба) охраняемым законом интересам, на устранение которого направлено установление обязательных требований); </w:t>
      </w:r>
    </w:p>
    <w:p w:rsidR="00B833D1" w:rsidRDefault="00B833D1" w:rsidP="00B83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73451F" w:rsidRPr="0073451F" w:rsidRDefault="0073451F" w:rsidP="00C839B8">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4) количество и </w:t>
      </w:r>
      <w:r w:rsidR="00B833D1">
        <w:rPr>
          <w:rFonts w:ascii="Times New Roman" w:eastAsia="Times New Roman" w:hAnsi="Times New Roman" w:cs="Times New Roman"/>
          <w:sz w:val="28"/>
          <w:szCs w:val="28"/>
          <w:lang w:eastAsia="ru-RU"/>
        </w:rPr>
        <w:t>анализ содержания</w:t>
      </w:r>
      <w:r w:rsidRPr="0073451F">
        <w:rPr>
          <w:rFonts w:ascii="Times New Roman" w:eastAsia="Times New Roman" w:hAnsi="Times New Roman" w:cs="Times New Roman"/>
          <w:sz w:val="28"/>
          <w:szCs w:val="28"/>
          <w:lang w:eastAsia="ru-RU"/>
        </w:rPr>
        <w:t xml:space="preserve"> обращений субъектов регулирования </w:t>
      </w:r>
      <w:r w:rsidR="00B833D1">
        <w:rPr>
          <w:rFonts w:ascii="Times New Roman" w:eastAsia="Times New Roman" w:hAnsi="Times New Roman" w:cs="Times New Roman"/>
          <w:sz w:val="28"/>
          <w:szCs w:val="28"/>
          <w:lang w:eastAsia="ru-RU"/>
        </w:rPr>
        <w:t>в</w:t>
      </w:r>
      <w:r w:rsidRPr="0073451F">
        <w:rPr>
          <w:rFonts w:ascii="Times New Roman" w:eastAsia="Times New Roman" w:hAnsi="Times New Roman" w:cs="Times New Roman"/>
          <w:sz w:val="28"/>
          <w:szCs w:val="28"/>
          <w:lang w:eastAsia="ru-RU"/>
        </w:rPr>
        <w:t xml:space="preserve"> </w:t>
      </w:r>
      <w:r w:rsidR="004377E3">
        <w:rPr>
          <w:rFonts w:ascii="Times New Roman" w:eastAsia="Times New Roman" w:hAnsi="Times New Roman" w:cs="Times New Roman"/>
          <w:sz w:val="28"/>
          <w:szCs w:val="28"/>
          <w:lang w:eastAsia="ru-RU"/>
        </w:rPr>
        <w:t>уполномоченными</w:t>
      </w:r>
      <w:r w:rsidRPr="0073451F">
        <w:rPr>
          <w:rFonts w:ascii="Times New Roman" w:eastAsia="Times New Roman" w:hAnsi="Times New Roman" w:cs="Times New Roman"/>
          <w:sz w:val="28"/>
          <w:szCs w:val="28"/>
          <w:lang w:eastAsia="ru-RU"/>
        </w:rPr>
        <w:t xml:space="preserve"> орган</w:t>
      </w:r>
      <w:r w:rsidR="00B833D1">
        <w:rPr>
          <w:rFonts w:ascii="Times New Roman" w:eastAsia="Times New Roman" w:hAnsi="Times New Roman" w:cs="Times New Roman"/>
          <w:sz w:val="28"/>
          <w:szCs w:val="28"/>
          <w:lang w:eastAsia="ru-RU"/>
        </w:rPr>
        <w:t>ы</w:t>
      </w:r>
      <w:r w:rsidRPr="0073451F">
        <w:rPr>
          <w:rFonts w:ascii="Times New Roman" w:eastAsia="Times New Roman" w:hAnsi="Times New Roman" w:cs="Times New Roman"/>
          <w:sz w:val="28"/>
          <w:szCs w:val="28"/>
          <w:lang w:eastAsia="ru-RU"/>
        </w:rPr>
        <w:t xml:space="preserve">, связанных с применением обязательных требований;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5) сведения о привлечении к ответственности за нарушение установленных муниципальным нормативным правовы</w:t>
      </w:r>
      <w:r w:rsidR="00DB3B30">
        <w:rPr>
          <w:rFonts w:ascii="Times New Roman" w:eastAsia="Times New Roman" w:hAnsi="Times New Roman" w:cs="Times New Roman"/>
          <w:sz w:val="28"/>
          <w:szCs w:val="28"/>
          <w:lang w:eastAsia="ru-RU"/>
        </w:rPr>
        <w:t>м актом обязательных требований</w:t>
      </w:r>
      <w:r w:rsidRPr="0073451F">
        <w:rPr>
          <w:rFonts w:ascii="Times New Roman" w:eastAsia="Times New Roman" w:hAnsi="Times New Roman" w:cs="Times New Roman"/>
          <w:sz w:val="28"/>
          <w:szCs w:val="28"/>
          <w:lang w:eastAsia="ru-RU"/>
        </w:rPr>
        <w:t xml:space="preserve">; </w:t>
      </w:r>
    </w:p>
    <w:p w:rsidR="0073451F" w:rsidRPr="00B833D1" w:rsidRDefault="0073451F" w:rsidP="00CA4109">
      <w:pPr>
        <w:autoSpaceDE w:val="0"/>
        <w:autoSpaceDN w:val="0"/>
        <w:adjustRightInd w:val="0"/>
        <w:spacing w:after="0" w:line="240" w:lineRule="auto"/>
        <w:ind w:firstLine="709"/>
        <w:jc w:val="both"/>
        <w:rPr>
          <w:rFonts w:ascii="Times New Roman" w:hAnsi="Times New Roman" w:cs="Times New Roman"/>
          <w:sz w:val="28"/>
          <w:szCs w:val="28"/>
        </w:rPr>
      </w:pPr>
      <w:r w:rsidRPr="0073451F">
        <w:rPr>
          <w:rFonts w:ascii="Times New Roman" w:eastAsia="Times New Roman" w:hAnsi="Times New Roman" w:cs="Times New Roman"/>
          <w:sz w:val="28"/>
          <w:szCs w:val="28"/>
          <w:lang w:eastAsia="ru-RU"/>
        </w:rPr>
        <w:t xml:space="preserve">6) количество и </w:t>
      </w:r>
      <w:r w:rsidR="00B833D1">
        <w:rPr>
          <w:rFonts w:ascii="Times New Roman" w:eastAsia="Times New Roman" w:hAnsi="Times New Roman" w:cs="Times New Roman"/>
          <w:sz w:val="28"/>
          <w:szCs w:val="28"/>
          <w:lang w:eastAsia="ru-RU"/>
        </w:rPr>
        <w:t xml:space="preserve">анализ </w:t>
      </w:r>
      <w:r w:rsidRPr="0073451F">
        <w:rPr>
          <w:rFonts w:ascii="Times New Roman" w:eastAsia="Times New Roman" w:hAnsi="Times New Roman" w:cs="Times New Roman"/>
          <w:sz w:val="28"/>
          <w:szCs w:val="28"/>
          <w:lang w:eastAsia="ru-RU"/>
        </w:rPr>
        <w:t>содержани</w:t>
      </w:r>
      <w:r w:rsidR="00B833D1">
        <w:rPr>
          <w:rFonts w:ascii="Times New Roman" w:eastAsia="Times New Roman" w:hAnsi="Times New Roman" w:cs="Times New Roman"/>
          <w:sz w:val="28"/>
          <w:szCs w:val="28"/>
          <w:lang w:eastAsia="ru-RU"/>
        </w:rPr>
        <w:t>я</w:t>
      </w:r>
      <w:r w:rsidRPr="0073451F">
        <w:rPr>
          <w:rFonts w:ascii="Times New Roman" w:eastAsia="Times New Roman" w:hAnsi="Times New Roman" w:cs="Times New Roman"/>
          <w:sz w:val="28"/>
          <w:szCs w:val="28"/>
          <w:lang w:eastAsia="ru-RU"/>
        </w:rPr>
        <w:t xml:space="preserve"> вступивших в законную силу судебных актов, связанных с применением обязательных требований</w:t>
      </w:r>
      <w:r w:rsidR="00B833D1">
        <w:rPr>
          <w:rFonts w:ascii="Times New Roman" w:eastAsia="Times New Roman" w:hAnsi="Times New Roman" w:cs="Times New Roman"/>
          <w:sz w:val="28"/>
          <w:szCs w:val="28"/>
          <w:lang w:eastAsia="ru-RU"/>
        </w:rPr>
        <w:t xml:space="preserve">, </w:t>
      </w:r>
      <w:r w:rsidR="00B833D1">
        <w:rPr>
          <w:rFonts w:ascii="Times New Roman" w:hAnsi="Times New Roman" w:cs="Times New Roman"/>
          <w:sz w:val="28"/>
          <w:szCs w:val="28"/>
        </w:rPr>
        <w:t>по делам об оспаривании нормативных правовых актов, содержащих обязательные требования</w:t>
      </w:r>
      <w:r w:rsidRPr="0073451F">
        <w:rPr>
          <w:rFonts w:ascii="Times New Roman" w:eastAsia="Times New Roman" w:hAnsi="Times New Roman" w:cs="Times New Roman"/>
          <w:sz w:val="28"/>
          <w:szCs w:val="28"/>
          <w:lang w:eastAsia="ru-RU"/>
        </w:rPr>
        <w:t xml:space="preserve">. </w:t>
      </w:r>
    </w:p>
    <w:p w:rsidR="00FD2733" w:rsidRDefault="0073451F" w:rsidP="00CA4109">
      <w:pPr>
        <w:autoSpaceDE w:val="0"/>
        <w:autoSpaceDN w:val="0"/>
        <w:adjustRightInd w:val="0"/>
        <w:spacing w:after="0" w:line="240" w:lineRule="auto"/>
        <w:ind w:firstLine="709"/>
        <w:jc w:val="both"/>
        <w:rPr>
          <w:rFonts w:ascii="Times New Roman" w:hAnsi="Times New Roman" w:cs="Times New Roman"/>
          <w:sz w:val="28"/>
          <w:szCs w:val="28"/>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0</w:t>
      </w:r>
      <w:r w:rsidRPr="0073451F">
        <w:rPr>
          <w:rFonts w:ascii="Times New Roman" w:eastAsia="Times New Roman" w:hAnsi="Times New Roman" w:cs="Times New Roman"/>
          <w:sz w:val="28"/>
          <w:szCs w:val="28"/>
          <w:lang w:eastAsia="ru-RU"/>
        </w:rPr>
        <w:t xml:space="preserve">. </w:t>
      </w:r>
      <w:r w:rsidR="00FD2733">
        <w:rPr>
          <w:rFonts w:ascii="Times New Roman" w:hAnsi="Times New Roman" w:cs="Times New Roman"/>
          <w:sz w:val="28"/>
          <w:szCs w:val="28"/>
        </w:rPr>
        <w:t>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муниципальному нормативному правовому акту один из следующих выводов:</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2733">
        <w:rPr>
          <w:rFonts w:ascii="Times New Roman" w:hAnsi="Times New Roman" w:cs="Times New Roman"/>
          <w:sz w:val="28"/>
          <w:szCs w:val="28"/>
        </w:rPr>
        <w:t>) о целесообразности дальнейшего применения обязательного требования (группы обязательных требований) без внесения изменений в муниципальный нормативный правовой акт;</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2733">
        <w:rPr>
          <w:rFonts w:ascii="Times New Roman" w:hAnsi="Times New Roman" w:cs="Times New Roman"/>
          <w:sz w:val="28"/>
          <w:szCs w:val="28"/>
        </w:rPr>
        <w:t>)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(с описанием предложений);</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2733">
        <w:rPr>
          <w:rFonts w:ascii="Times New Roman" w:hAnsi="Times New Roman" w:cs="Times New Roman"/>
          <w:sz w:val="28"/>
          <w:szCs w:val="28"/>
        </w:rPr>
        <w:t>) о нецелесообразности дальнейшего применения обязательного требования (группы обязательных требований) и отмене (признании утратившим силу) муниципального нормативного правового акта, его отдельных положений.</w:t>
      </w:r>
    </w:p>
    <w:p w:rsidR="00FD2733" w:rsidRDefault="00FD2733" w:rsidP="00CA4109">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3.11. Вывод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2733">
        <w:rPr>
          <w:rFonts w:ascii="Times New Roman" w:hAnsi="Times New Roman" w:cs="Times New Roman"/>
          <w:sz w:val="28"/>
          <w:szCs w:val="28"/>
        </w:rPr>
        <w:t>)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2733">
        <w:rPr>
          <w:rFonts w:ascii="Times New Roman" w:hAnsi="Times New Roman" w:cs="Times New Roman"/>
          <w:sz w:val="28"/>
          <w:szCs w:val="28"/>
        </w:rPr>
        <w:t xml:space="preserve">) </w:t>
      </w:r>
      <w:proofErr w:type="spellStart"/>
      <w:r w:rsidR="00FD2733">
        <w:rPr>
          <w:rFonts w:ascii="Times New Roman" w:hAnsi="Times New Roman" w:cs="Times New Roman"/>
          <w:sz w:val="28"/>
          <w:szCs w:val="28"/>
        </w:rPr>
        <w:t>недостижение</w:t>
      </w:r>
      <w:proofErr w:type="spellEnd"/>
      <w:r w:rsidR="00FD2733">
        <w:rPr>
          <w:rFonts w:ascii="Times New Roman" w:hAnsi="Times New Roman" w:cs="Times New Roman"/>
          <w:sz w:val="28"/>
          <w:szCs w:val="28"/>
        </w:rPr>
        <w:t xml:space="preserve"> обязательными требованиями целей их введения;</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2733">
        <w:rPr>
          <w:rFonts w:ascii="Times New Roman" w:hAnsi="Times New Roman" w:cs="Times New Roman"/>
          <w:sz w:val="28"/>
          <w:szCs w:val="28"/>
        </w:rPr>
        <w:t xml:space="preserve">) невозможность исполнения обязательных требований, устанавливаемая в том числе при выявлении избыточности требований, </w:t>
      </w:r>
      <w:r w:rsidR="00FD2733">
        <w:rPr>
          <w:rFonts w:ascii="Times New Roman" w:hAnsi="Times New Roman" w:cs="Times New Roman"/>
          <w:sz w:val="28"/>
          <w:szCs w:val="28"/>
        </w:rPr>
        <w:lastRenderedPageBreak/>
        <w:t>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33">
        <w:rPr>
          <w:rFonts w:ascii="Times New Roman" w:hAnsi="Times New Roman" w:cs="Times New Roman"/>
          <w:sz w:val="28"/>
          <w:szCs w:val="28"/>
        </w:rPr>
        <w:t>) наличие в различных муниципальных нормативных правовых актах (в том числе разной юридической силы) или в одном муниципальном нормативном правовом акте противоречащих друг другу обязательных требований;</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D2733">
        <w:rPr>
          <w:rFonts w:ascii="Times New Roman" w:hAnsi="Times New Roman" w:cs="Times New Roman"/>
          <w:sz w:val="28"/>
          <w:szCs w:val="28"/>
        </w:rPr>
        <w:t>)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2733">
        <w:rPr>
          <w:rFonts w:ascii="Times New Roman" w:hAnsi="Times New Roman" w:cs="Times New Roman"/>
          <w:sz w:val="28"/>
          <w:szCs w:val="28"/>
        </w:rPr>
        <w:t>)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2733">
        <w:rPr>
          <w:rFonts w:ascii="Times New Roman" w:hAnsi="Times New Roman" w:cs="Times New Roman"/>
          <w:sz w:val="28"/>
          <w:szCs w:val="28"/>
        </w:rPr>
        <w:t>) наличие устойчивых противоречий в практике применения обязательных требований.</w:t>
      </w:r>
    </w:p>
    <w:p w:rsidR="00FD2733" w:rsidRDefault="00FD2733"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Вывод о нецелесообразности дальнейшего применения обязательного требования (группы обязательных требований) и необходимости отмены (признании утратившим силу) муниципального нормативного правового акта, содержащего обязательные требования, его отдельных положений может быть сформулирован при выявлении нескольких случаев, предусмотренных пунктом 3.11 настоящего Порядка, а также при выявлении хотя бы одного из следующих случаев:</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2733">
        <w:rPr>
          <w:rFonts w:ascii="Times New Roman" w:hAnsi="Times New Roman" w:cs="Times New Roman"/>
          <w:sz w:val="28"/>
          <w:szCs w:val="28"/>
        </w:rPr>
        <w:t>) наличие дублирующих и (или) аналогичных по содержанию обязательных требований (групп обязательных требований) в нескольких или одном муниципальном нормативном правовом акте;</w:t>
      </w:r>
    </w:p>
    <w:p w:rsidR="00FD2733" w:rsidRDefault="00B833D1" w:rsidP="00CA41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2733">
        <w:rPr>
          <w:rFonts w:ascii="Times New Roman" w:hAnsi="Times New Roman" w:cs="Times New Roman"/>
          <w:sz w:val="28"/>
          <w:szCs w:val="28"/>
        </w:rPr>
        <w:t xml:space="preserve">) отсутствие у органа </w:t>
      </w:r>
      <w:r w:rsidR="00BB350B">
        <w:rPr>
          <w:rFonts w:ascii="Times New Roman" w:hAnsi="Times New Roman" w:cs="Times New Roman"/>
          <w:sz w:val="28"/>
          <w:szCs w:val="28"/>
        </w:rPr>
        <w:t>местного самоуправления</w:t>
      </w:r>
      <w:r w:rsidR="00FD2733">
        <w:rPr>
          <w:rFonts w:ascii="Times New Roman" w:hAnsi="Times New Roman" w:cs="Times New Roman"/>
          <w:sz w:val="28"/>
          <w:szCs w:val="28"/>
        </w:rPr>
        <w:t xml:space="preserve">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2</w:t>
      </w:r>
      <w:r w:rsidRPr="0073451F">
        <w:rPr>
          <w:rFonts w:ascii="Times New Roman" w:eastAsia="Times New Roman" w:hAnsi="Times New Roman" w:cs="Times New Roman"/>
          <w:sz w:val="28"/>
          <w:szCs w:val="28"/>
          <w:lang w:eastAsia="ru-RU"/>
        </w:rPr>
        <w:t xml:space="preserve">. В целях публичного обсуждения проекта доклада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не позднее 1 марта года, следующего за годом подготовки Перечня, размещает проект доклада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w:t>
      </w:r>
      <w:r w:rsidR="00C839B8" w:rsidRPr="00392F60">
        <w:rPr>
          <w:rFonts w:ascii="Times New Roman" w:eastAsia="Times New Roman" w:hAnsi="Times New Roman" w:cs="Times New Roman"/>
          <w:sz w:val="28"/>
          <w:szCs w:val="28"/>
          <w:lang w:eastAsia="ru-RU"/>
        </w:rPr>
        <w:t xml:space="preserve">отраслевых (функциональных) органов и </w:t>
      </w:r>
      <w:r w:rsidRPr="0073451F">
        <w:rPr>
          <w:rFonts w:ascii="Times New Roman" w:eastAsia="Times New Roman" w:hAnsi="Times New Roman" w:cs="Times New Roman"/>
          <w:sz w:val="28"/>
          <w:szCs w:val="28"/>
          <w:lang w:eastAsia="ru-RU"/>
        </w:rPr>
        <w:t xml:space="preserve">структурных подразделений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3.1</w:t>
      </w:r>
      <w:r w:rsidR="00324F8E">
        <w:rPr>
          <w:rFonts w:ascii="Times New Roman" w:eastAsia="Times New Roman" w:hAnsi="Times New Roman" w:cs="Times New Roman"/>
          <w:sz w:val="28"/>
          <w:szCs w:val="28"/>
          <w:lang w:eastAsia="ru-RU"/>
        </w:rPr>
        <w:t>3</w:t>
      </w:r>
      <w:r w:rsidRPr="0073451F">
        <w:rPr>
          <w:rFonts w:ascii="Times New Roman" w:eastAsia="Times New Roman" w:hAnsi="Times New Roman" w:cs="Times New Roman"/>
          <w:sz w:val="28"/>
          <w:szCs w:val="28"/>
          <w:lang w:eastAsia="ru-RU"/>
        </w:rPr>
        <w:t xml:space="preserve">. Срок публичного обсуждения проекта доклада не может составлять менее 20 календарных дней со дня его размещения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Предложения и замечания по проекту доклада направляются по электронному или почтовому адресу, указанному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4</w:t>
      </w:r>
      <w:r w:rsidRPr="0073451F">
        <w:rPr>
          <w:rFonts w:ascii="Times New Roman" w:eastAsia="Times New Roman" w:hAnsi="Times New Roman" w:cs="Times New Roman"/>
          <w:sz w:val="28"/>
          <w:szCs w:val="28"/>
          <w:lang w:eastAsia="ru-RU"/>
        </w:rPr>
        <w:t xml:space="preserve">.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рассматривает поступившие предложения,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Сводка предложений подписывается руководителем </w:t>
      </w:r>
      <w:r w:rsidR="004377E3">
        <w:rPr>
          <w:rFonts w:ascii="Times New Roman" w:eastAsia="Times New Roman" w:hAnsi="Times New Roman" w:cs="Times New Roman"/>
          <w:sz w:val="28"/>
          <w:szCs w:val="28"/>
          <w:lang w:eastAsia="ru-RU"/>
        </w:rPr>
        <w:t>уполномоченного</w:t>
      </w:r>
      <w:r w:rsidRPr="0073451F">
        <w:rPr>
          <w:rFonts w:ascii="Times New Roman" w:eastAsia="Times New Roman" w:hAnsi="Times New Roman" w:cs="Times New Roman"/>
          <w:sz w:val="28"/>
          <w:szCs w:val="28"/>
          <w:lang w:eastAsia="ru-RU"/>
        </w:rPr>
        <w:t xml:space="preserve"> органа и приобщается к проекту доклада.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В случае согласия с поступившими предложениями (замечаниями)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в течение 20 календарных дней со дня истечения срока публичного обсуждения проекта доклада, осуществляет доработку проекта доклада и отражает поступившие предложения (замечания) в проекте доклада.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В случае несогласия с поступившими предложениями (замечаниями)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в пределах срока, указанного в абзаце втором настоящего пункта Порядка, готовит мотивированные пояснения по отклонению поступивших предложений (замечаний) и отражает их в проекте доклада.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О результатах рассмотрения предложений (замечаний) </w:t>
      </w:r>
      <w:r w:rsidR="004377E3">
        <w:rPr>
          <w:rFonts w:ascii="Times New Roman" w:eastAsia="Times New Roman" w:hAnsi="Times New Roman" w:cs="Times New Roman"/>
          <w:sz w:val="28"/>
          <w:szCs w:val="28"/>
          <w:lang w:eastAsia="ru-RU"/>
        </w:rPr>
        <w:t>уполномоченный</w:t>
      </w:r>
      <w:r w:rsidRPr="0073451F">
        <w:rPr>
          <w:rFonts w:ascii="Times New Roman" w:eastAsia="Times New Roman" w:hAnsi="Times New Roman" w:cs="Times New Roman"/>
          <w:sz w:val="28"/>
          <w:szCs w:val="28"/>
          <w:lang w:eastAsia="ru-RU"/>
        </w:rPr>
        <w:t xml:space="preserve"> орган в письменной форме информирует автора предложений (замечаний) в течение 30 календарных дней со дня регистрации соответствующих предложений (замечаний).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5</w:t>
      </w:r>
      <w:r w:rsidRPr="0073451F">
        <w:rPr>
          <w:rFonts w:ascii="Times New Roman" w:eastAsia="Times New Roman" w:hAnsi="Times New Roman" w:cs="Times New Roman"/>
          <w:sz w:val="28"/>
          <w:szCs w:val="28"/>
          <w:lang w:eastAsia="ru-RU"/>
        </w:rPr>
        <w:t xml:space="preserve">. </w:t>
      </w:r>
      <w:r w:rsidR="004377E3" w:rsidRPr="0073451F">
        <w:rPr>
          <w:rFonts w:ascii="Times New Roman" w:eastAsia="Times New Roman" w:hAnsi="Times New Roman" w:cs="Times New Roman"/>
          <w:sz w:val="28"/>
          <w:szCs w:val="28"/>
          <w:lang w:eastAsia="ru-RU"/>
        </w:rPr>
        <w:t xml:space="preserve">Доработанный </w:t>
      </w:r>
      <w:r w:rsidRPr="0073451F">
        <w:rPr>
          <w:rFonts w:ascii="Times New Roman" w:eastAsia="Times New Roman" w:hAnsi="Times New Roman" w:cs="Times New Roman"/>
          <w:sz w:val="28"/>
          <w:szCs w:val="28"/>
          <w:lang w:eastAsia="ru-RU"/>
        </w:rPr>
        <w:t>доклад</w:t>
      </w:r>
      <w:r w:rsidR="004377E3">
        <w:rPr>
          <w:rFonts w:ascii="Times New Roman" w:eastAsia="Times New Roman" w:hAnsi="Times New Roman" w:cs="Times New Roman"/>
          <w:sz w:val="28"/>
          <w:szCs w:val="28"/>
          <w:lang w:eastAsia="ru-RU"/>
        </w:rPr>
        <w:t xml:space="preserve"> размещается</w:t>
      </w:r>
      <w:r w:rsidRPr="0073451F">
        <w:rPr>
          <w:rFonts w:ascii="Times New Roman" w:eastAsia="Times New Roman" w:hAnsi="Times New Roman" w:cs="Times New Roman"/>
          <w:sz w:val="28"/>
          <w:szCs w:val="28"/>
          <w:lang w:eastAsia="ru-RU"/>
        </w:rPr>
        <w:t xml:space="preserve"> на официальном сайте </w:t>
      </w:r>
      <w:r w:rsidR="00C839B8" w:rsidRPr="00392F60">
        <w:rPr>
          <w:rFonts w:ascii="Times New Roman" w:eastAsia="Times New Roman" w:hAnsi="Times New Roman" w:cs="Times New Roman"/>
          <w:sz w:val="28"/>
          <w:szCs w:val="28"/>
          <w:lang w:eastAsia="ru-RU"/>
        </w:rPr>
        <w:t>Администрации города Элисты</w:t>
      </w:r>
      <w:r w:rsidRPr="0073451F">
        <w:rPr>
          <w:rFonts w:ascii="Times New Roman" w:eastAsia="Times New Roman" w:hAnsi="Times New Roman" w:cs="Times New Roman"/>
          <w:sz w:val="28"/>
          <w:szCs w:val="28"/>
          <w:lang w:eastAsia="ru-RU"/>
        </w:rPr>
        <w:t xml:space="preserve">.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6</w:t>
      </w:r>
      <w:r w:rsidRPr="0073451F">
        <w:rPr>
          <w:rFonts w:ascii="Times New Roman" w:eastAsia="Times New Roman" w:hAnsi="Times New Roman" w:cs="Times New Roman"/>
          <w:sz w:val="28"/>
          <w:szCs w:val="28"/>
          <w:lang w:eastAsia="ru-RU"/>
        </w:rPr>
        <w:t xml:space="preserve">. </w:t>
      </w:r>
      <w:r w:rsidR="000E319B">
        <w:rPr>
          <w:rFonts w:ascii="Times New Roman" w:eastAsia="Times New Roman" w:hAnsi="Times New Roman" w:cs="Times New Roman"/>
          <w:sz w:val="28"/>
          <w:szCs w:val="28"/>
          <w:lang w:eastAsia="ru-RU"/>
        </w:rPr>
        <w:t xml:space="preserve">Уполномоченный </w:t>
      </w:r>
      <w:r w:rsidR="000E319B" w:rsidRPr="0073451F">
        <w:rPr>
          <w:rFonts w:ascii="Times New Roman" w:eastAsia="Times New Roman" w:hAnsi="Times New Roman" w:cs="Times New Roman"/>
          <w:sz w:val="28"/>
          <w:szCs w:val="28"/>
          <w:lang w:eastAsia="ru-RU"/>
        </w:rPr>
        <w:t>орган</w:t>
      </w:r>
      <w:r w:rsidRPr="0073451F">
        <w:rPr>
          <w:rFonts w:ascii="Times New Roman" w:eastAsia="Times New Roman" w:hAnsi="Times New Roman" w:cs="Times New Roman"/>
          <w:sz w:val="28"/>
          <w:szCs w:val="28"/>
          <w:lang w:eastAsia="ru-RU"/>
        </w:rPr>
        <w:t xml:space="preserve"> в срок, не превышающий </w:t>
      </w:r>
      <w:r w:rsidR="00D26EB7">
        <w:rPr>
          <w:rFonts w:ascii="Times New Roman" w:eastAsia="Times New Roman" w:hAnsi="Times New Roman" w:cs="Times New Roman"/>
          <w:sz w:val="28"/>
          <w:szCs w:val="28"/>
          <w:lang w:eastAsia="ru-RU"/>
        </w:rPr>
        <w:t>15</w:t>
      </w:r>
      <w:r w:rsidR="00D7658B">
        <w:rPr>
          <w:rFonts w:ascii="Times New Roman" w:eastAsia="Times New Roman" w:hAnsi="Times New Roman" w:cs="Times New Roman"/>
          <w:sz w:val="28"/>
          <w:szCs w:val="28"/>
          <w:lang w:eastAsia="ru-RU"/>
        </w:rPr>
        <w:t xml:space="preserve"> </w:t>
      </w:r>
      <w:r w:rsidRPr="0073451F">
        <w:rPr>
          <w:rFonts w:ascii="Times New Roman" w:eastAsia="Times New Roman" w:hAnsi="Times New Roman" w:cs="Times New Roman"/>
          <w:sz w:val="28"/>
          <w:szCs w:val="28"/>
          <w:lang w:eastAsia="ru-RU"/>
        </w:rPr>
        <w:t xml:space="preserve">дней, рассматривает его на предмет соблюдения требований к форме и содержанию доклада, в том числе в части полноты и обоснованности представленных сведений, выводов и предложений по итогам оценки достижения целей введения обязательных требований и принимает одно из следующих решений: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 xml:space="preserve">1) о возможности продления срока действия муниципального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муниципальный нормативный правовой акт или об отсутствии необходимости внесения изменений в нормативный правовой акт (в отношении муниципальных нормативных правовых актов, срок действия которых не установлен), либо о необходимости отмены (признания утратившим силу) муниципального нормативного правового акта, его отдельных положений; </w:t>
      </w:r>
    </w:p>
    <w:p w:rsidR="0073451F" w:rsidRP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lastRenderedPageBreak/>
        <w:t xml:space="preserve">2) о необходимости проведения оценки фактического воздействия нормативного правового акта. </w:t>
      </w:r>
    </w:p>
    <w:p w:rsidR="0073451F" w:rsidRDefault="0073451F" w:rsidP="00CA4109">
      <w:pPr>
        <w:spacing w:after="0" w:line="240" w:lineRule="auto"/>
        <w:ind w:firstLine="709"/>
        <w:jc w:val="both"/>
        <w:rPr>
          <w:rFonts w:ascii="Times New Roman" w:eastAsia="Times New Roman" w:hAnsi="Times New Roman" w:cs="Times New Roman"/>
          <w:sz w:val="28"/>
          <w:szCs w:val="28"/>
          <w:lang w:eastAsia="ru-RU"/>
        </w:rPr>
      </w:pPr>
      <w:r w:rsidRPr="0073451F">
        <w:rPr>
          <w:rFonts w:ascii="Times New Roman" w:eastAsia="Times New Roman" w:hAnsi="Times New Roman" w:cs="Times New Roman"/>
          <w:sz w:val="28"/>
          <w:szCs w:val="28"/>
          <w:lang w:eastAsia="ru-RU"/>
        </w:rPr>
        <w:t>3.1</w:t>
      </w:r>
      <w:r w:rsidR="00324F8E">
        <w:rPr>
          <w:rFonts w:ascii="Times New Roman" w:eastAsia="Times New Roman" w:hAnsi="Times New Roman" w:cs="Times New Roman"/>
          <w:sz w:val="28"/>
          <w:szCs w:val="28"/>
          <w:lang w:eastAsia="ru-RU"/>
        </w:rPr>
        <w:t>7</w:t>
      </w:r>
      <w:r w:rsidRPr="0073451F">
        <w:rPr>
          <w:rFonts w:ascii="Times New Roman" w:eastAsia="Times New Roman" w:hAnsi="Times New Roman" w:cs="Times New Roman"/>
          <w:sz w:val="28"/>
          <w:szCs w:val="28"/>
          <w:lang w:eastAsia="ru-RU"/>
        </w:rPr>
        <w:t xml:space="preserve">. По итогам проведения оценки фактического воздействия муниципального нормативного правового акта </w:t>
      </w:r>
      <w:r w:rsidR="002C7678">
        <w:rPr>
          <w:rFonts w:ascii="Times New Roman" w:eastAsia="Times New Roman" w:hAnsi="Times New Roman" w:cs="Times New Roman"/>
          <w:sz w:val="28"/>
          <w:szCs w:val="28"/>
          <w:lang w:eastAsia="ru-RU"/>
        </w:rPr>
        <w:t xml:space="preserve">уполномоченный </w:t>
      </w:r>
      <w:r w:rsidR="000E319B">
        <w:rPr>
          <w:rFonts w:ascii="Times New Roman" w:eastAsia="Times New Roman" w:hAnsi="Times New Roman" w:cs="Times New Roman"/>
          <w:sz w:val="28"/>
          <w:szCs w:val="28"/>
          <w:lang w:eastAsia="ru-RU"/>
        </w:rPr>
        <w:t>орган</w:t>
      </w:r>
      <w:r w:rsidRPr="0073451F">
        <w:rPr>
          <w:rFonts w:ascii="Times New Roman" w:eastAsia="Times New Roman" w:hAnsi="Times New Roman" w:cs="Times New Roman"/>
          <w:sz w:val="28"/>
          <w:szCs w:val="28"/>
          <w:lang w:eastAsia="ru-RU"/>
        </w:rPr>
        <w:t xml:space="preserve"> принимает решение о необходимости признания утратившим силу муниципального </w:t>
      </w:r>
      <w:r w:rsidR="00FD2733">
        <w:rPr>
          <w:rFonts w:ascii="Times New Roman" w:eastAsia="Times New Roman" w:hAnsi="Times New Roman" w:cs="Times New Roman"/>
          <w:sz w:val="28"/>
          <w:szCs w:val="28"/>
          <w:lang w:eastAsia="ru-RU"/>
        </w:rPr>
        <w:t xml:space="preserve">нормативного правового </w:t>
      </w:r>
      <w:proofErr w:type="gramStart"/>
      <w:r w:rsidR="00FD2733">
        <w:rPr>
          <w:rFonts w:ascii="Times New Roman" w:eastAsia="Times New Roman" w:hAnsi="Times New Roman" w:cs="Times New Roman"/>
          <w:sz w:val="28"/>
          <w:szCs w:val="28"/>
          <w:lang w:eastAsia="ru-RU"/>
        </w:rPr>
        <w:t xml:space="preserve">акта,  </w:t>
      </w:r>
      <w:r w:rsidRPr="0073451F">
        <w:rPr>
          <w:rFonts w:ascii="Times New Roman" w:eastAsia="Times New Roman" w:hAnsi="Times New Roman" w:cs="Times New Roman"/>
          <w:sz w:val="28"/>
          <w:szCs w:val="28"/>
          <w:lang w:eastAsia="ru-RU"/>
        </w:rPr>
        <w:t>внесени</w:t>
      </w:r>
      <w:r w:rsidR="00FD2733">
        <w:rPr>
          <w:rFonts w:ascii="Times New Roman" w:eastAsia="Times New Roman" w:hAnsi="Times New Roman" w:cs="Times New Roman"/>
          <w:sz w:val="28"/>
          <w:szCs w:val="28"/>
          <w:lang w:eastAsia="ru-RU"/>
        </w:rPr>
        <w:t>я</w:t>
      </w:r>
      <w:proofErr w:type="gramEnd"/>
      <w:r w:rsidRPr="0073451F">
        <w:rPr>
          <w:rFonts w:ascii="Times New Roman" w:eastAsia="Times New Roman" w:hAnsi="Times New Roman" w:cs="Times New Roman"/>
          <w:sz w:val="28"/>
          <w:szCs w:val="28"/>
          <w:lang w:eastAsia="ru-RU"/>
        </w:rPr>
        <w:t xml:space="preserve"> изменений в муниципальный нормативный правовой акт либо продления срока его действия. </w:t>
      </w:r>
    </w:p>
    <w:p w:rsidR="00660706" w:rsidRPr="0073451F" w:rsidRDefault="00660706" w:rsidP="0066070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AD04B9" w:rsidRDefault="00AD04B9" w:rsidP="00A373B9">
      <w:pPr>
        <w:spacing w:after="0" w:line="240" w:lineRule="auto"/>
        <w:ind w:firstLine="709"/>
        <w:rPr>
          <w:rFonts w:ascii="Times New Roman" w:hAnsi="Times New Roman" w:cs="Times New Roman"/>
          <w:sz w:val="28"/>
          <w:szCs w:val="28"/>
        </w:rPr>
        <w:sectPr w:rsidR="00AD04B9" w:rsidSect="0068529F">
          <w:pgSz w:w="11906" w:h="16838"/>
          <w:pgMar w:top="1276" w:right="850" w:bottom="1134" w:left="1701" w:header="708" w:footer="708" w:gutter="0"/>
          <w:cols w:space="708"/>
          <w:docGrid w:linePitch="360"/>
        </w:sectPr>
      </w:pPr>
      <w:bookmarkStart w:id="1" w:name="_GoBack"/>
      <w:bookmarkEnd w:id="1"/>
    </w:p>
    <w:p w:rsidR="00AD04B9" w:rsidRPr="00383D16" w:rsidRDefault="00AD04B9" w:rsidP="00A373B9">
      <w:pPr>
        <w:spacing w:after="0" w:line="240" w:lineRule="auto"/>
        <w:rPr>
          <w:rFonts w:ascii="Times New Roman" w:hAnsi="Times New Roman" w:cs="Times New Roman"/>
          <w:sz w:val="26"/>
          <w:szCs w:val="26"/>
        </w:rPr>
      </w:pPr>
    </w:p>
    <w:sectPr w:rsidR="00AD04B9" w:rsidRPr="00383D16" w:rsidSect="009C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E1D06"/>
    <w:multiLevelType w:val="multilevel"/>
    <w:tmpl w:val="0B7CEFA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47300E"/>
    <w:multiLevelType w:val="hybridMultilevel"/>
    <w:tmpl w:val="1DB2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451F"/>
    <w:rsid w:val="000024E9"/>
    <w:rsid w:val="000031D8"/>
    <w:rsid w:val="000777FB"/>
    <w:rsid w:val="000B49E2"/>
    <w:rsid w:val="000C024B"/>
    <w:rsid w:val="000C4118"/>
    <w:rsid w:val="000D2AE8"/>
    <w:rsid w:val="000D60AB"/>
    <w:rsid w:val="000E319B"/>
    <w:rsid w:val="001544A9"/>
    <w:rsid w:val="00162CF4"/>
    <w:rsid w:val="002372EE"/>
    <w:rsid w:val="0026610D"/>
    <w:rsid w:val="002C0916"/>
    <w:rsid w:val="002C7678"/>
    <w:rsid w:val="002E67CA"/>
    <w:rsid w:val="002F73F4"/>
    <w:rsid w:val="00324F8E"/>
    <w:rsid w:val="00362087"/>
    <w:rsid w:val="00364EA7"/>
    <w:rsid w:val="00375FC7"/>
    <w:rsid w:val="00381B84"/>
    <w:rsid w:val="00383D16"/>
    <w:rsid w:val="00392F60"/>
    <w:rsid w:val="003A61BA"/>
    <w:rsid w:val="004377E3"/>
    <w:rsid w:val="00446753"/>
    <w:rsid w:val="00480C8F"/>
    <w:rsid w:val="004F002A"/>
    <w:rsid w:val="0051003E"/>
    <w:rsid w:val="00554F10"/>
    <w:rsid w:val="00576073"/>
    <w:rsid w:val="005F289F"/>
    <w:rsid w:val="00660706"/>
    <w:rsid w:val="006803DA"/>
    <w:rsid w:val="00681813"/>
    <w:rsid w:val="00682124"/>
    <w:rsid w:val="0068529F"/>
    <w:rsid w:val="0073451F"/>
    <w:rsid w:val="00755E92"/>
    <w:rsid w:val="007C67D4"/>
    <w:rsid w:val="007D59A3"/>
    <w:rsid w:val="00824B37"/>
    <w:rsid w:val="0083789A"/>
    <w:rsid w:val="008B1E92"/>
    <w:rsid w:val="008C4C26"/>
    <w:rsid w:val="008C615C"/>
    <w:rsid w:val="008D6A61"/>
    <w:rsid w:val="008F1E9B"/>
    <w:rsid w:val="00901D5F"/>
    <w:rsid w:val="00933646"/>
    <w:rsid w:val="00975B17"/>
    <w:rsid w:val="009766AF"/>
    <w:rsid w:val="00983EC1"/>
    <w:rsid w:val="009C438A"/>
    <w:rsid w:val="00A21176"/>
    <w:rsid w:val="00A373B9"/>
    <w:rsid w:val="00A43778"/>
    <w:rsid w:val="00A4556E"/>
    <w:rsid w:val="00A53BEF"/>
    <w:rsid w:val="00AB36C6"/>
    <w:rsid w:val="00AD04B9"/>
    <w:rsid w:val="00B77CA8"/>
    <w:rsid w:val="00B833D1"/>
    <w:rsid w:val="00BB350B"/>
    <w:rsid w:val="00C36357"/>
    <w:rsid w:val="00C370DB"/>
    <w:rsid w:val="00C4072E"/>
    <w:rsid w:val="00C839B8"/>
    <w:rsid w:val="00CA1D05"/>
    <w:rsid w:val="00CA4109"/>
    <w:rsid w:val="00CE2271"/>
    <w:rsid w:val="00D00199"/>
    <w:rsid w:val="00D26EB7"/>
    <w:rsid w:val="00D45043"/>
    <w:rsid w:val="00D47BB8"/>
    <w:rsid w:val="00D7658B"/>
    <w:rsid w:val="00D81444"/>
    <w:rsid w:val="00DB3B30"/>
    <w:rsid w:val="00DC5181"/>
    <w:rsid w:val="00DC6F97"/>
    <w:rsid w:val="00DC7885"/>
    <w:rsid w:val="00DE6B3F"/>
    <w:rsid w:val="00E23AC9"/>
    <w:rsid w:val="00E45736"/>
    <w:rsid w:val="00E52472"/>
    <w:rsid w:val="00E531A1"/>
    <w:rsid w:val="00E6390C"/>
    <w:rsid w:val="00E74781"/>
    <w:rsid w:val="00E84DA5"/>
    <w:rsid w:val="00E97AEB"/>
    <w:rsid w:val="00F06759"/>
    <w:rsid w:val="00F71CE8"/>
    <w:rsid w:val="00FD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B6516-C55D-43E0-987B-D2E4A49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8A"/>
  </w:style>
  <w:style w:type="paragraph" w:styleId="1">
    <w:name w:val="heading 1"/>
    <w:basedOn w:val="a"/>
    <w:next w:val="a"/>
    <w:link w:val="10"/>
    <w:qFormat/>
    <w:rsid w:val="00AB36C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AB36C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6C6"/>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AB36C6"/>
    <w:rPr>
      <w:rFonts w:ascii="Arial" w:eastAsia="Times New Roman" w:hAnsi="Arial" w:cs="Arial"/>
      <w:b/>
      <w:bCs/>
      <w:i/>
      <w:iCs/>
      <w:sz w:val="28"/>
      <w:szCs w:val="28"/>
      <w:lang w:eastAsia="ru-RU"/>
    </w:rPr>
  </w:style>
  <w:style w:type="paragraph" w:styleId="a3">
    <w:name w:val="List Paragraph"/>
    <w:basedOn w:val="a"/>
    <w:uiPriority w:val="34"/>
    <w:qFormat/>
    <w:rsid w:val="00AB36C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AB36C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9766AF"/>
    <w:rPr>
      <w:color w:val="0000FF"/>
      <w:u w:val="single"/>
    </w:rPr>
  </w:style>
  <w:style w:type="paragraph" w:styleId="a5">
    <w:name w:val="Normal (Web)"/>
    <w:basedOn w:val="a"/>
    <w:uiPriority w:val="99"/>
    <w:semiHidden/>
    <w:unhideWhenUsed/>
    <w:rsid w:val="00976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49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590">
      <w:bodyDiv w:val="1"/>
      <w:marLeft w:val="0"/>
      <w:marRight w:val="0"/>
      <w:marTop w:val="0"/>
      <w:marBottom w:val="0"/>
      <w:divBdr>
        <w:top w:val="none" w:sz="0" w:space="0" w:color="auto"/>
        <w:left w:val="none" w:sz="0" w:space="0" w:color="auto"/>
        <w:bottom w:val="none" w:sz="0" w:space="0" w:color="auto"/>
        <w:right w:val="none" w:sz="0" w:space="0" w:color="auto"/>
      </w:divBdr>
    </w:div>
    <w:div w:id="261685550">
      <w:bodyDiv w:val="1"/>
      <w:marLeft w:val="0"/>
      <w:marRight w:val="0"/>
      <w:marTop w:val="0"/>
      <w:marBottom w:val="0"/>
      <w:divBdr>
        <w:top w:val="none" w:sz="0" w:space="0" w:color="auto"/>
        <w:left w:val="none" w:sz="0" w:space="0" w:color="auto"/>
        <w:bottom w:val="none" w:sz="0" w:space="0" w:color="auto"/>
        <w:right w:val="none" w:sz="0" w:space="0" w:color="auto"/>
      </w:divBdr>
    </w:div>
    <w:div w:id="854808128">
      <w:bodyDiv w:val="1"/>
      <w:marLeft w:val="0"/>
      <w:marRight w:val="0"/>
      <w:marTop w:val="0"/>
      <w:marBottom w:val="0"/>
      <w:divBdr>
        <w:top w:val="none" w:sz="0" w:space="0" w:color="auto"/>
        <w:left w:val="none" w:sz="0" w:space="0" w:color="auto"/>
        <w:bottom w:val="none" w:sz="0" w:space="0" w:color="auto"/>
        <w:right w:val="none" w:sz="0" w:space="0" w:color="auto"/>
      </w:divBdr>
    </w:div>
    <w:div w:id="1413815550">
      <w:bodyDiv w:val="1"/>
      <w:marLeft w:val="0"/>
      <w:marRight w:val="0"/>
      <w:marTop w:val="0"/>
      <w:marBottom w:val="0"/>
      <w:divBdr>
        <w:top w:val="none" w:sz="0" w:space="0" w:color="auto"/>
        <w:left w:val="none" w:sz="0" w:space="0" w:color="auto"/>
        <w:bottom w:val="none" w:sz="0" w:space="0" w:color="auto"/>
        <w:right w:val="none" w:sz="0" w:space="0" w:color="auto"/>
      </w:divBdr>
    </w:div>
    <w:div w:id="2059041110">
      <w:bodyDiv w:val="1"/>
      <w:marLeft w:val="0"/>
      <w:marRight w:val="0"/>
      <w:marTop w:val="0"/>
      <w:marBottom w:val="0"/>
      <w:divBdr>
        <w:top w:val="none" w:sz="0" w:space="0" w:color="auto"/>
        <w:left w:val="none" w:sz="0" w:space="0" w:color="auto"/>
        <w:bottom w:val="none" w:sz="0" w:space="0" w:color="auto"/>
        <w:right w:val="none" w:sz="0" w:space="0" w:color="auto"/>
      </w:divBdr>
    </w:div>
    <w:div w:id="2080711251">
      <w:bodyDiv w:val="1"/>
      <w:marLeft w:val="0"/>
      <w:marRight w:val="0"/>
      <w:marTop w:val="0"/>
      <w:marBottom w:val="0"/>
      <w:divBdr>
        <w:top w:val="none" w:sz="0" w:space="0" w:color="auto"/>
        <w:left w:val="none" w:sz="0" w:space="0" w:color="auto"/>
        <w:bottom w:val="none" w:sz="0" w:space="0" w:color="auto"/>
        <w:right w:val="none" w:sz="0" w:space="0" w:color="auto"/>
      </w:divBdr>
      <w:divsChild>
        <w:div w:id="2006856337">
          <w:marLeft w:val="0"/>
          <w:marRight w:val="0"/>
          <w:marTop w:val="0"/>
          <w:marBottom w:val="450"/>
          <w:divBdr>
            <w:top w:val="none" w:sz="0" w:space="0" w:color="auto"/>
            <w:left w:val="none" w:sz="0" w:space="0" w:color="auto"/>
            <w:bottom w:val="single" w:sz="6" w:space="15" w:color="D9D9D9"/>
            <w:right w:val="none" w:sz="0" w:space="0" w:color="auto"/>
          </w:divBdr>
          <w:divsChild>
            <w:div w:id="973370576">
              <w:marLeft w:val="0"/>
              <w:marRight w:val="0"/>
              <w:marTop w:val="0"/>
              <w:marBottom w:val="0"/>
              <w:divBdr>
                <w:top w:val="none" w:sz="0" w:space="0" w:color="auto"/>
                <w:left w:val="none" w:sz="0" w:space="0" w:color="auto"/>
                <w:bottom w:val="none" w:sz="0" w:space="0" w:color="auto"/>
                <w:right w:val="none" w:sz="0" w:space="0" w:color="auto"/>
              </w:divBdr>
              <w:divsChild>
                <w:div w:id="1818837368">
                  <w:marLeft w:val="0"/>
                  <w:marRight w:val="0"/>
                  <w:marTop w:val="0"/>
                  <w:marBottom w:val="0"/>
                  <w:divBdr>
                    <w:top w:val="none" w:sz="0" w:space="0" w:color="auto"/>
                    <w:left w:val="none" w:sz="0" w:space="0" w:color="auto"/>
                    <w:bottom w:val="none" w:sz="0" w:space="0" w:color="auto"/>
                    <w:right w:val="none" w:sz="0" w:space="0" w:color="auto"/>
                  </w:divBdr>
                </w:div>
                <w:div w:id="761801512">
                  <w:marLeft w:val="0"/>
                  <w:marRight w:val="0"/>
                  <w:marTop w:val="450"/>
                  <w:marBottom w:val="0"/>
                  <w:divBdr>
                    <w:top w:val="none" w:sz="0" w:space="0" w:color="auto"/>
                    <w:left w:val="none" w:sz="0" w:space="0" w:color="auto"/>
                    <w:bottom w:val="none" w:sz="0" w:space="0" w:color="auto"/>
                    <w:right w:val="none" w:sz="0" w:space="0" w:color="auto"/>
                  </w:divBdr>
                  <w:divsChild>
                    <w:div w:id="492186695">
                      <w:marLeft w:val="0"/>
                      <w:marRight w:val="0"/>
                      <w:marTop w:val="0"/>
                      <w:marBottom w:val="0"/>
                      <w:divBdr>
                        <w:top w:val="none" w:sz="0" w:space="0" w:color="auto"/>
                        <w:left w:val="none" w:sz="0" w:space="0" w:color="auto"/>
                        <w:bottom w:val="none" w:sz="0" w:space="0" w:color="auto"/>
                        <w:right w:val="none" w:sz="0" w:space="0" w:color="auto"/>
                      </w:divBdr>
                      <w:divsChild>
                        <w:div w:id="10706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3393</TotalTime>
  <Pages>1</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cp:lastPrinted>2022-09-29T05:47:00Z</cp:lastPrinted>
  <dcterms:created xsi:type="dcterms:W3CDTF">2022-05-20T12:47:00Z</dcterms:created>
  <dcterms:modified xsi:type="dcterms:W3CDTF">2022-09-29T06:02:00Z</dcterms:modified>
</cp:coreProperties>
</file>